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DCAA72" w14:textId="77777777" w:rsidR="00E01C73" w:rsidRPr="00873F2E" w:rsidRDefault="001C7408" w:rsidP="00873F2E">
      <w:pPr>
        <w:pStyle w:val="NoSpacing"/>
        <w:jc w:val="center"/>
        <w:rPr>
          <w:b/>
          <w:bCs/>
          <w:sz w:val="32"/>
          <w:szCs w:val="32"/>
        </w:rPr>
      </w:pPr>
      <w:r w:rsidRPr="00873F2E">
        <w:rPr>
          <w:b/>
          <w:bCs/>
          <w:sz w:val="32"/>
          <w:szCs w:val="32"/>
        </w:rPr>
        <w:t>UR Medicine Finger Lakes Health</w:t>
      </w:r>
    </w:p>
    <w:p w14:paraId="17B2F024" w14:textId="76317183" w:rsidR="001C7408" w:rsidRPr="001C7408" w:rsidRDefault="001C7408" w:rsidP="00E01C73">
      <w:pPr>
        <w:jc w:val="center"/>
        <w:rPr>
          <w:b/>
          <w:bCs/>
          <w:sz w:val="32"/>
          <w:szCs w:val="32"/>
        </w:rPr>
      </w:pPr>
      <w:r w:rsidRPr="001C7408">
        <w:rPr>
          <w:b/>
          <w:bCs/>
          <w:sz w:val="32"/>
          <w:szCs w:val="32"/>
        </w:rPr>
        <w:t>Career Insights</w:t>
      </w:r>
      <w:r w:rsidR="00E01C73">
        <w:rPr>
          <w:b/>
          <w:bCs/>
          <w:sz w:val="32"/>
          <w:szCs w:val="32"/>
        </w:rPr>
        <w:t xml:space="preserve"> </w:t>
      </w:r>
      <w:r w:rsidRPr="001C7408">
        <w:rPr>
          <w:b/>
          <w:bCs/>
          <w:sz w:val="32"/>
          <w:szCs w:val="32"/>
        </w:rPr>
        <w:t>Shadowing Program Overview</w:t>
      </w:r>
    </w:p>
    <w:p w14:paraId="6D82D9E4" w14:textId="77777777" w:rsidR="00521B43" w:rsidRDefault="00521B43" w:rsidP="001C7408"/>
    <w:p w14:paraId="46B35B96" w14:textId="2344A2E9" w:rsidR="001C7408" w:rsidRPr="001C7408" w:rsidRDefault="00E01C73" w:rsidP="001C7408">
      <w:r w:rsidRPr="00E01C73">
        <w:t xml:space="preserve">The </w:t>
      </w:r>
      <w:r w:rsidRPr="00E01C73">
        <w:rPr>
          <w:b/>
          <w:bCs/>
        </w:rPr>
        <w:t>Career Insights Shadowing Program</w:t>
      </w:r>
      <w:r w:rsidRPr="00E01C73">
        <w:t xml:space="preserve"> at UR Medicine Finger Lakes Health offers individuals the opportunity to gain firsthand exposure to a healthcare setting through structured, observational experiences. The program is designed for individuals exploring a potential career in healthcare who wish to better understand the roles and responsibilities within clinical and non-clinical departments.</w:t>
      </w:r>
    </w:p>
    <w:p w14:paraId="69CD6068" w14:textId="33AAB5FC" w:rsidR="001C7408" w:rsidRPr="001C7408" w:rsidRDefault="001C7408" w:rsidP="001C7408">
      <w:r w:rsidRPr="001C7408">
        <w:rPr>
          <w:b/>
          <w:bCs/>
        </w:rPr>
        <w:t>Program Structure and Guidelines</w:t>
      </w:r>
    </w:p>
    <w:p w14:paraId="1D0FB6E9" w14:textId="5113BE97" w:rsidR="002D244B" w:rsidRDefault="001C7408" w:rsidP="002D244B">
      <w:pPr>
        <w:pStyle w:val="ListParagraph"/>
        <w:numPr>
          <w:ilvl w:val="0"/>
          <w:numId w:val="3"/>
        </w:numPr>
      </w:pPr>
      <w:r w:rsidRPr="001C7408">
        <w:t xml:space="preserve">Duration: </w:t>
      </w:r>
      <w:r w:rsidR="00E01C73" w:rsidRPr="00E01C73">
        <w:t>Shadowing experiences must total a minimum of 2 hours and a maximum of 40 hours, completed within a consecutive four (4) week period. Recommended shifts are 2–4 hours in length.</w:t>
      </w:r>
    </w:p>
    <w:p w14:paraId="094076D4" w14:textId="679DE83C" w:rsidR="002D244B" w:rsidRDefault="001C7408" w:rsidP="002D244B">
      <w:pPr>
        <w:pStyle w:val="ListParagraph"/>
        <w:numPr>
          <w:ilvl w:val="0"/>
          <w:numId w:val="3"/>
        </w:numPr>
      </w:pPr>
      <w:r w:rsidRPr="001C7408">
        <w:t xml:space="preserve">Nature of Experience: </w:t>
      </w:r>
      <w:r w:rsidR="00E01C73" w:rsidRPr="00E01C73">
        <w:t>This is a strictly observational program. Participants may observe routine departmental activities but are not permitted to perform hands-on tasks, procedures, or provide patient care.</w:t>
      </w:r>
    </w:p>
    <w:p w14:paraId="74AE8D28" w14:textId="4B032814" w:rsidR="002D244B" w:rsidRDefault="001C7408" w:rsidP="002D244B">
      <w:pPr>
        <w:pStyle w:val="ListParagraph"/>
        <w:numPr>
          <w:ilvl w:val="0"/>
          <w:numId w:val="3"/>
        </w:numPr>
      </w:pPr>
      <w:r w:rsidRPr="001C7408">
        <w:t>Patient Care Areas: In areas involving direct patient care, shadows are not permitted to have exposure to:</w:t>
      </w:r>
    </w:p>
    <w:p w14:paraId="16A773AF" w14:textId="77777777" w:rsidR="002D244B" w:rsidRDefault="001C7408" w:rsidP="002D244B">
      <w:pPr>
        <w:pStyle w:val="ListParagraph"/>
        <w:numPr>
          <w:ilvl w:val="1"/>
          <w:numId w:val="3"/>
        </w:numPr>
      </w:pPr>
      <w:r w:rsidRPr="001C7408">
        <w:t>Blood or body fluids</w:t>
      </w:r>
    </w:p>
    <w:p w14:paraId="2CAD9567" w14:textId="7DE6B47F" w:rsidR="002D244B" w:rsidRDefault="001C7408" w:rsidP="002D244B">
      <w:pPr>
        <w:pStyle w:val="ListParagraph"/>
        <w:numPr>
          <w:ilvl w:val="1"/>
          <w:numId w:val="3"/>
        </w:numPr>
      </w:pPr>
      <w:r w:rsidRPr="001C7408">
        <w:t>Respiratory or infectious diseases</w:t>
      </w:r>
    </w:p>
    <w:p w14:paraId="5EE81980" w14:textId="6711A33F" w:rsidR="00E01C73" w:rsidRDefault="00E01C73" w:rsidP="002D244B">
      <w:pPr>
        <w:pStyle w:val="ListParagraph"/>
        <w:numPr>
          <w:ilvl w:val="1"/>
          <w:numId w:val="3"/>
        </w:numPr>
      </w:pPr>
      <w:r>
        <w:t>Direct physical contact with patients</w:t>
      </w:r>
    </w:p>
    <w:p w14:paraId="13DC6ABE" w14:textId="4FF35F11" w:rsidR="002D244B" w:rsidRDefault="00E01C73" w:rsidP="002D244B">
      <w:pPr>
        <w:pStyle w:val="ListParagraph"/>
        <w:numPr>
          <w:ilvl w:val="0"/>
          <w:numId w:val="3"/>
        </w:numPr>
      </w:pPr>
      <w:r>
        <w:t xml:space="preserve">Restricted Areas: </w:t>
      </w:r>
      <w:r w:rsidR="001C7408" w:rsidRPr="001C7408">
        <w:t>Shadowing is not permitted in the Operating Room.</w:t>
      </w:r>
    </w:p>
    <w:p w14:paraId="666BF3C3" w14:textId="300B0A70" w:rsidR="002D244B" w:rsidRDefault="001C7408" w:rsidP="002D244B">
      <w:pPr>
        <w:pStyle w:val="ListParagraph"/>
        <w:numPr>
          <w:ilvl w:val="0"/>
          <w:numId w:val="3"/>
        </w:numPr>
      </w:pPr>
      <w:r w:rsidRPr="001C7408">
        <w:t>Eligibility: Participants must be at least sixteen (16) years of age</w:t>
      </w:r>
      <w:r w:rsidR="002D244B">
        <w:t>.</w:t>
      </w:r>
    </w:p>
    <w:p w14:paraId="06F86A99" w14:textId="606C14B4" w:rsidR="001C7408" w:rsidRPr="001C7408" w:rsidRDefault="001C7408" w:rsidP="002D244B">
      <w:pPr>
        <w:pStyle w:val="ListParagraph"/>
        <w:numPr>
          <w:ilvl w:val="0"/>
          <w:numId w:val="3"/>
        </w:numPr>
      </w:pPr>
      <w:r w:rsidRPr="001C7408">
        <w:t xml:space="preserve">Compensation: This is an unpaid educational opportunity and does </w:t>
      </w:r>
      <w:r w:rsidR="00E01C73" w:rsidRPr="00E01C73">
        <w:t>provide financial compensation, academic credit, or internship hours.</w:t>
      </w:r>
    </w:p>
    <w:p w14:paraId="37395C5A" w14:textId="437326F7" w:rsidR="001C7408" w:rsidRPr="001C7408" w:rsidRDefault="001C7408" w:rsidP="001C7408">
      <w:r w:rsidRPr="001C7408">
        <w:rPr>
          <w:b/>
          <w:bCs/>
        </w:rPr>
        <w:t>Purpose</w:t>
      </w:r>
    </w:p>
    <w:p w14:paraId="2E98CAB5" w14:textId="7D18B519" w:rsidR="001C7408" w:rsidRPr="001C7408" w:rsidRDefault="00E01C73" w:rsidP="001C7408">
      <w:r w:rsidRPr="00E01C73">
        <w:t>The Career Insights Shadowing Program is intended to</w:t>
      </w:r>
      <w:r w:rsidR="001C7408" w:rsidRPr="001C7408">
        <w:t>:</w:t>
      </w:r>
    </w:p>
    <w:p w14:paraId="36A53C59" w14:textId="568F781A" w:rsidR="001C7408" w:rsidRPr="001C7408" w:rsidRDefault="00E01C73" w:rsidP="00C53C5B">
      <w:pPr>
        <w:pStyle w:val="ListParagraph"/>
        <w:numPr>
          <w:ilvl w:val="0"/>
          <w:numId w:val="4"/>
        </w:numPr>
      </w:pPr>
      <w:r w:rsidRPr="00E01C73">
        <w:t>Provide real-world exposure to healthcare environments</w:t>
      </w:r>
    </w:p>
    <w:p w14:paraId="7C08FDD1" w14:textId="149D7469" w:rsidR="001C7408" w:rsidRPr="001C7408" w:rsidRDefault="00873F2E" w:rsidP="00C53C5B">
      <w:pPr>
        <w:pStyle w:val="ListParagraph"/>
        <w:numPr>
          <w:ilvl w:val="0"/>
          <w:numId w:val="4"/>
        </w:numPr>
      </w:pPr>
      <w:r w:rsidRPr="00873F2E">
        <w:t>Support informed decision-making about healthcare career pathways</w:t>
      </w:r>
    </w:p>
    <w:p w14:paraId="7FFE32CF" w14:textId="63059942" w:rsidR="001C7408" w:rsidRPr="001C7408" w:rsidRDefault="00873F2E" w:rsidP="00C53C5B">
      <w:pPr>
        <w:pStyle w:val="ListParagraph"/>
        <w:numPr>
          <w:ilvl w:val="0"/>
          <w:numId w:val="4"/>
        </w:numPr>
      </w:pPr>
      <w:r w:rsidRPr="00873F2E">
        <w:t>Encourage the development of future healthcare professionals through meaningful observational experiences</w:t>
      </w:r>
    </w:p>
    <w:p w14:paraId="56F357B8" w14:textId="39F87EBB" w:rsidR="00E01C73" w:rsidRDefault="00873F2E" w:rsidP="001C7408">
      <w:pPr>
        <w:rPr>
          <w:b/>
          <w:bCs/>
        </w:rPr>
      </w:pPr>
      <w:r w:rsidRPr="00873F2E">
        <w:t xml:space="preserve">UR Medicine Finger Lakes Health is committed to ensuring that all shadowing experiences are conducted in a safe, respectful, and educational manner, in compliance with applicable privacy, safety, and infection control standards. </w:t>
      </w:r>
      <w:r w:rsidRPr="00873F2E">
        <w:rPr>
          <w:b/>
          <w:bCs/>
        </w:rPr>
        <w:t>This program is for career exploration purposes only and is not intended to fulfill academic or internship requirements</w:t>
      </w:r>
      <w:r w:rsidR="001C7408" w:rsidRPr="001C7408">
        <w:rPr>
          <w:b/>
          <w:bCs/>
        </w:rPr>
        <w:t xml:space="preserve">. </w:t>
      </w:r>
    </w:p>
    <w:p w14:paraId="67152034" w14:textId="545F0318" w:rsidR="0054419C" w:rsidRPr="00873F2E" w:rsidRDefault="001C7408" w:rsidP="001C7408">
      <w:pPr>
        <w:sectPr w:rsidR="0054419C" w:rsidRPr="00873F2E" w:rsidSect="002D21A5">
          <w:footerReference w:type="default" r:id="rId7"/>
          <w:pgSz w:w="12240" w:h="15840"/>
          <w:pgMar w:top="1080" w:right="1440" w:bottom="720" w:left="1440" w:header="720" w:footer="120" w:gutter="0"/>
          <w:cols w:space="720"/>
          <w:docGrid w:linePitch="360"/>
        </w:sectPr>
      </w:pPr>
      <w:r w:rsidRPr="001C7408">
        <w:t>For more information, contact Flh_Shadowing@</w:t>
      </w:r>
      <w:r w:rsidR="00873F2E">
        <w:t>URMC</w:t>
      </w:r>
      <w:r w:rsidRPr="001C7408">
        <w:t>.</w:t>
      </w:r>
      <w:r w:rsidR="00873F2E">
        <w:t>R</w:t>
      </w:r>
      <w:r w:rsidRPr="001C7408">
        <w:t>ochester.edu or call 315-787-4053</w:t>
      </w:r>
    </w:p>
    <w:p w14:paraId="2005F5F4" w14:textId="77777777" w:rsidR="00873F2E" w:rsidRDefault="00873F2E" w:rsidP="001C7408">
      <w:pPr>
        <w:rPr>
          <w:b/>
          <w:bCs/>
        </w:rPr>
      </w:pPr>
      <w:r w:rsidRPr="00873F2E">
        <w:rPr>
          <w:b/>
          <w:bCs/>
        </w:rPr>
        <w:lastRenderedPageBreak/>
        <w:t>Shadowing Participant Information</w:t>
      </w:r>
    </w:p>
    <w:p w14:paraId="6FF50433" w14:textId="72A0632A" w:rsidR="00C53C5B" w:rsidRPr="00C53C5B" w:rsidRDefault="00873F2E" w:rsidP="001C7408">
      <w:pPr>
        <w:rPr>
          <w:i/>
          <w:iCs/>
          <w:sz w:val="22"/>
          <w:szCs w:val="22"/>
        </w:rPr>
      </w:pPr>
      <w:r w:rsidRPr="00873F2E">
        <w:rPr>
          <w:i/>
          <w:iCs/>
          <w:sz w:val="22"/>
          <w:szCs w:val="22"/>
        </w:rPr>
        <w:t xml:space="preserve">Shadowing experiences are limited to a maximum of forty (40) total hours, completed within a period not to exceed four (4) consecutive weeks. The shadowing participant will observe departmental activities only and is not permitted to perform tasks, procedures, or provide patient care. In patient care areas, providers may not expose the shadowing participant to contact with blood or body fluids, respiratory illnesses, or infectious diseases. Participants must be sixteen (16) years of age or older. This is </w:t>
      </w:r>
      <w:proofErr w:type="gramStart"/>
      <w:r w:rsidRPr="00873F2E">
        <w:rPr>
          <w:i/>
          <w:iCs/>
          <w:sz w:val="22"/>
          <w:szCs w:val="22"/>
        </w:rPr>
        <w:t>an unpaid</w:t>
      </w:r>
      <w:proofErr w:type="gramEnd"/>
      <w:r w:rsidRPr="00873F2E">
        <w:rPr>
          <w:i/>
          <w:iCs/>
          <w:sz w:val="22"/>
          <w:szCs w:val="22"/>
        </w:rPr>
        <w:t>, voluntary experience and does not include financial compensation.</w:t>
      </w:r>
      <w:r w:rsidR="001C7408" w:rsidRPr="001C7408">
        <w:rPr>
          <w:i/>
          <w:iCs/>
          <w:sz w:val="22"/>
          <w:szCs w:val="22"/>
        </w:rPr>
        <w:t xml:space="preserve"> </w:t>
      </w:r>
    </w:p>
    <w:p w14:paraId="57C0F72E" w14:textId="1714D694" w:rsidR="0054419C" w:rsidRPr="00873F2E" w:rsidRDefault="00873F2E" w:rsidP="001C7408">
      <w:pPr>
        <w:rPr>
          <w:sz w:val="22"/>
          <w:szCs w:val="22"/>
        </w:rPr>
      </w:pPr>
      <w:r w:rsidRPr="00873F2E">
        <w:rPr>
          <w:b/>
          <w:sz w:val="22"/>
          <w:szCs w:val="22"/>
        </w:rPr>
        <w:t xml:space="preserve">Submit completed application to: </w:t>
      </w:r>
      <w:r w:rsidR="001C7408" w:rsidRPr="001C7408">
        <w:rPr>
          <w:sz w:val="22"/>
          <w:szCs w:val="22"/>
        </w:rPr>
        <w:t>Flh_Shadowing@</w:t>
      </w:r>
      <w:r>
        <w:rPr>
          <w:sz w:val="22"/>
          <w:szCs w:val="22"/>
        </w:rPr>
        <w:t>URMC.R</w:t>
      </w:r>
      <w:r w:rsidR="001C7408" w:rsidRPr="001C7408">
        <w:rPr>
          <w:sz w:val="22"/>
          <w:szCs w:val="22"/>
        </w:rPr>
        <w:t>ochester.edu</w:t>
      </w:r>
    </w:p>
    <w:p w14:paraId="13589C95" w14:textId="012957DE" w:rsidR="0054419C" w:rsidRPr="00C53C5B" w:rsidRDefault="001C7408" w:rsidP="0054419C">
      <w:pPr>
        <w:pStyle w:val="NoSpacing"/>
        <w:rPr>
          <w:sz w:val="22"/>
          <w:szCs w:val="22"/>
        </w:rPr>
      </w:pPr>
      <w:r w:rsidRPr="00873F2E">
        <w:rPr>
          <w:b/>
          <w:bCs/>
          <w:sz w:val="22"/>
          <w:szCs w:val="22"/>
        </w:rPr>
        <w:t>Name:</w:t>
      </w:r>
      <w:r w:rsidRPr="00C53C5B">
        <w:rPr>
          <w:sz w:val="22"/>
          <w:szCs w:val="22"/>
        </w:rPr>
        <w:t xml:space="preserve"> ___</w:t>
      </w:r>
      <w:r w:rsidR="002D244B" w:rsidRPr="00C53C5B">
        <w:rPr>
          <w:sz w:val="22"/>
          <w:szCs w:val="22"/>
        </w:rPr>
        <w:t>________________________________________________________________________</w:t>
      </w:r>
      <w:r w:rsidR="00EF599C">
        <w:rPr>
          <w:sz w:val="22"/>
          <w:szCs w:val="22"/>
        </w:rPr>
        <w:t>________</w:t>
      </w:r>
      <w:r w:rsidR="002D244B" w:rsidRPr="00C53C5B">
        <w:rPr>
          <w:sz w:val="22"/>
          <w:szCs w:val="22"/>
        </w:rPr>
        <w:t>________________</w:t>
      </w:r>
    </w:p>
    <w:p w14:paraId="227D185E" w14:textId="4D414A9F" w:rsidR="0054419C" w:rsidRPr="00C53C5B" w:rsidRDefault="001C7408" w:rsidP="00C53C5B">
      <w:pPr>
        <w:ind w:left="720" w:firstLine="720"/>
        <w:rPr>
          <w:sz w:val="22"/>
          <w:szCs w:val="22"/>
        </w:rPr>
      </w:pPr>
      <w:r w:rsidRPr="001C7408">
        <w:rPr>
          <w:sz w:val="22"/>
          <w:szCs w:val="22"/>
        </w:rPr>
        <w:t xml:space="preserve">(Last) </w:t>
      </w:r>
      <w:r w:rsidR="00C53C5B" w:rsidRPr="00C53C5B">
        <w:rPr>
          <w:sz w:val="22"/>
          <w:szCs w:val="22"/>
        </w:rPr>
        <w:tab/>
      </w:r>
      <w:r w:rsidR="00C53C5B" w:rsidRPr="00C53C5B">
        <w:rPr>
          <w:sz w:val="22"/>
          <w:szCs w:val="22"/>
        </w:rPr>
        <w:tab/>
      </w:r>
      <w:r w:rsidR="00C53C5B" w:rsidRPr="00C53C5B">
        <w:rPr>
          <w:sz w:val="22"/>
          <w:szCs w:val="22"/>
        </w:rPr>
        <w:tab/>
      </w:r>
      <w:r w:rsidR="00C53C5B" w:rsidRPr="00C53C5B">
        <w:rPr>
          <w:sz w:val="22"/>
          <w:szCs w:val="22"/>
        </w:rPr>
        <w:tab/>
      </w:r>
      <w:r w:rsidR="00C53C5B" w:rsidRPr="00C53C5B">
        <w:rPr>
          <w:sz w:val="22"/>
          <w:szCs w:val="22"/>
        </w:rPr>
        <w:tab/>
      </w:r>
      <w:r w:rsidR="00C53C5B" w:rsidRPr="00C53C5B">
        <w:rPr>
          <w:sz w:val="22"/>
          <w:szCs w:val="22"/>
        </w:rPr>
        <w:tab/>
      </w:r>
      <w:r w:rsidRPr="001C7408">
        <w:rPr>
          <w:sz w:val="22"/>
          <w:szCs w:val="22"/>
        </w:rPr>
        <w:t xml:space="preserve">(First) </w:t>
      </w:r>
      <w:r w:rsidR="00C53C5B" w:rsidRPr="00C53C5B">
        <w:rPr>
          <w:sz w:val="22"/>
          <w:szCs w:val="22"/>
        </w:rPr>
        <w:tab/>
      </w:r>
      <w:r w:rsidR="00C53C5B" w:rsidRPr="00C53C5B">
        <w:rPr>
          <w:sz w:val="22"/>
          <w:szCs w:val="22"/>
        </w:rPr>
        <w:tab/>
      </w:r>
      <w:r w:rsidR="00C53C5B" w:rsidRPr="00C53C5B">
        <w:rPr>
          <w:sz w:val="22"/>
          <w:szCs w:val="22"/>
        </w:rPr>
        <w:tab/>
      </w:r>
      <w:r w:rsidR="00C53C5B" w:rsidRPr="00C53C5B">
        <w:rPr>
          <w:sz w:val="22"/>
          <w:szCs w:val="22"/>
        </w:rPr>
        <w:tab/>
      </w:r>
      <w:r w:rsidRPr="001C7408">
        <w:rPr>
          <w:sz w:val="22"/>
          <w:szCs w:val="22"/>
        </w:rPr>
        <w:t xml:space="preserve">(Middle Initial) </w:t>
      </w:r>
    </w:p>
    <w:p w14:paraId="4E75449C" w14:textId="6388BC2C" w:rsidR="001C7408" w:rsidRPr="00C53C5B" w:rsidRDefault="001C7408" w:rsidP="0054419C">
      <w:pPr>
        <w:pStyle w:val="NoSpacing"/>
        <w:rPr>
          <w:sz w:val="22"/>
          <w:szCs w:val="22"/>
        </w:rPr>
      </w:pPr>
      <w:r w:rsidRPr="00873F2E">
        <w:rPr>
          <w:b/>
          <w:bCs/>
          <w:sz w:val="22"/>
          <w:szCs w:val="22"/>
        </w:rPr>
        <w:t>Address:</w:t>
      </w:r>
      <w:r w:rsidRPr="00C53C5B">
        <w:rPr>
          <w:sz w:val="22"/>
          <w:szCs w:val="22"/>
        </w:rPr>
        <w:t xml:space="preserve"> _______________________________________________________________________________</w:t>
      </w:r>
      <w:r w:rsidR="0054419C" w:rsidRPr="00C53C5B">
        <w:rPr>
          <w:sz w:val="22"/>
          <w:szCs w:val="22"/>
        </w:rPr>
        <w:t>__________</w:t>
      </w:r>
    </w:p>
    <w:p w14:paraId="03D5E3BA" w14:textId="23173B0E" w:rsidR="001C7408" w:rsidRPr="001C7408" w:rsidRDefault="001C7408" w:rsidP="00C53C5B">
      <w:pPr>
        <w:ind w:left="720" w:firstLine="720"/>
        <w:rPr>
          <w:sz w:val="22"/>
          <w:szCs w:val="22"/>
        </w:rPr>
      </w:pPr>
      <w:r w:rsidRPr="001C7408">
        <w:rPr>
          <w:sz w:val="22"/>
          <w:szCs w:val="22"/>
        </w:rPr>
        <w:t>(Street)</w:t>
      </w:r>
      <w:r w:rsidR="00C53C5B" w:rsidRPr="00C53C5B">
        <w:rPr>
          <w:sz w:val="22"/>
          <w:szCs w:val="22"/>
        </w:rPr>
        <w:tab/>
      </w:r>
      <w:r w:rsidR="00C53C5B" w:rsidRPr="00C53C5B">
        <w:rPr>
          <w:sz w:val="22"/>
          <w:szCs w:val="22"/>
        </w:rPr>
        <w:tab/>
      </w:r>
      <w:r w:rsidR="00C53C5B" w:rsidRPr="00C53C5B">
        <w:rPr>
          <w:sz w:val="22"/>
          <w:szCs w:val="22"/>
        </w:rPr>
        <w:tab/>
      </w:r>
      <w:r w:rsidRPr="001C7408">
        <w:rPr>
          <w:sz w:val="22"/>
          <w:szCs w:val="22"/>
        </w:rPr>
        <w:t>(City</w:t>
      </w:r>
      <w:r w:rsidR="002D244B" w:rsidRPr="00C53C5B">
        <w:rPr>
          <w:sz w:val="22"/>
          <w:szCs w:val="22"/>
        </w:rPr>
        <w:t>)</w:t>
      </w:r>
      <w:r w:rsidR="00C53C5B" w:rsidRPr="00C53C5B">
        <w:rPr>
          <w:sz w:val="22"/>
          <w:szCs w:val="22"/>
        </w:rPr>
        <w:tab/>
      </w:r>
      <w:r w:rsidR="00C53C5B" w:rsidRPr="00C53C5B">
        <w:rPr>
          <w:sz w:val="22"/>
          <w:szCs w:val="22"/>
        </w:rPr>
        <w:tab/>
      </w:r>
      <w:r w:rsidR="00C53C5B" w:rsidRPr="00C53C5B">
        <w:rPr>
          <w:sz w:val="22"/>
          <w:szCs w:val="22"/>
        </w:rPr>
        <w:tab/>
      </w:r>
      <w:r w:rsidR="00C53C5B" w:rsidRPr="00C53C5B">
        <w:rPr>
          <w:sz w:val="22"/>
          <w:szCs w:val="22"/>
        </w:rPr>
        <w:tab/>
      </w:r>
      <w:r w:rsidR="002D244B" w:rsidRPr="00C53C5B">
        <w:rPr>
          <w:sz w:val="22"/>
          <w:szCs w:val="22"/>
        </w:rPr>
        <w:t>(</w:t>
      </w:r>
      <w:r w:rsidRPr="001C7408">
        <w:rPr>
          <w:sz w:val="22"/>
          <w:szCs w:val="22"/>
        </w:rPr>
        <w:t>State)</w:t>
      </w:r>
      <w:r w:rsidR="00C53C5B" w:rsidRPr="00C53C5B">
        <w:rPr>
          <w:sz w:val="22"/>
          <w:szCs w:val="22"/>
        </w:rPr>
        <w:tab/>
      </w:r>
      <w:r w:rsidR="00C53C5B" w:rsidRPr="00C53C5B">
        <w:rPr>
          <w:sz w:val="22"/>
          <w:szCs w:val="22"/>
        </w:rPr>
        <w:tab/>
      </w:r>
      <w:r w:rsidR="00C53C5B" w:rsidRPr="00C53C5B">
        <w:rPr>
          <w:sz w:val="22"/>
          <w:szCs w:val="22"/>
        </w:rPr>
        <w:tab/>
      </w:r>
      <w:r w:rsidRPr="001C7408">
        <w:rPr>
          <w:sz w:val="22"/>
          <w:szCs w:val="22"/>
        </w:rPr>
        <w:t xml:space="preserve">(Zip) </w:t>
      </w:r>
    </w:p>
    <w:p w14:paraId="03D91A60" w14:textId="08D1E64C" w:rsidR="0054419C" w:rsidRPr="00C53C5B" w:rsidRDefault="001C7408" w:rsidP="001C7408">
      <w:pPr>
        <w:rPr>
          <w:sz w:val="22"/>
          <w:szCs w:val="22"/>
        </w:rPr>
      </w:pPr>
      <w:r w:rsidRPr="001C7408">
        <w:rPr>
          <w:b/>
          <w:bCs/>
          <w:sz w:val="22"/>
          <w:szCs w:val="22"/>
        </w:rPr>
        <w:t xml:space="preserve">Phone </w:t>
      </w:r>
      <w:proofErr w:type="gramStart"/>
      <w:r w:rsidRPr="001C7408">
        <w:rPr>
          <w:b/>
          <w:bCs/>
          <w:sz w:val="22"/>
          <w:szCs w:val="22"/>
        </w:rPr>
        <w:t>#:</w:t>
      </w:r>
      <w:r w:rsidRPr="001C7408">
        <w:rPr>
          <w:sz w:val="22"/>
          <w:szCs w:val="22"/>
        </w:rPr>
        <w:t>_</w:t>
      </w:r>
      <w:proofErr w:type="gramEnd"/>
      <w:r w:rsidRPr="001C7408">
        <w:rPr>
          <w:sz w:val="22"/>
          <w:szCs w:val="22"/>
        </w:rPr>
        <w:t>________________</w:t>
      </w:r>
      <w:r w:rsidR="00EF599C">
        <w:rPr>
          <w:sz w:val="22"/>
          <w:szCs w:val="22"/>
        </w:rPr>
        <w:t>____</w:t>
      </w:r>
      <w:r w:rsidRPr="001C7408">
        <w:rPr>
          <w:sz w:val="22"/>
          <w:szCs w:val="22"/>
        </w:rPr>
        <w:t>______</w:t>
      </w:r>
      <w:r w:rsidR="0054419C" w:rsidRPr="00C53C5B">
        <w:rPr>
          <w:sz w:val="22"/>
          <w:szCs w:val="22"/>
        </w:rPr>
        <w:t>_____</w:t>
      </w:r>
      <w:r w:rsidRPr="001C7408">
        <w:rPr>
          <w:sz w:val="22"/>
          <w:szCs w:val="22"/>
        </w:rPr>
        <w:t xml:space="preserve">_________ </w:t>
      </w:r>
      <w:r w:rsidRPr="001C7408">
        <w:rPr>
          <w:b/>
          <w:bCs/>
          <w:sz w:val="22"/>
          <w:szCs w:val="22"/>
        </w:rPr>
        <w:t>Cell Phone #:</w:t>
      </w:r>
      <w:r w:rsidR="0054419C" w:rsidRPr="00C53C5B">
        <w:rPr>
          <w:sz w:val="22"/>
          <w:szCs w:val="22"/>
        </w:rPr>
        <w:t xml:space="preserve"> </w:t>
      </w:r>
      <w:r w:rsidRPr="001C7408">
        <w:rPr>
          <w:sz w:val="22"/>
          <w:szCs w:val="22"/>
        </w:rPr>
        <w:t>__________</w:t>
      </w:r>
      <w:r w:rsidR="0054419C" w:rsidRPr="00C53C5B">
        <w:rPr>
          <w:sz w:val="22"/>
          <w:szCs w:val="22"/>
        </w:rPr>
        <w:t>_</w:t>
      </w:r>
      <w:r w:rsidR="00EF599C">
        <w:rPr>
          <w:sz w:val="22"/>
          <w:szCs w:val="22"/>
        </w:rPr>
        <w:t>____</w:t>
      </w:r>
      <w:r w:rsidR="0054419C" w:rsidRPr="00C53C5B">
        <w:rPr>
          <w:sz w:val="22"/>
          <w:szCs w:val="22"/>
        </w:rPr>
        <w:t>___</w:t>
      </w:r>
      <w:r w:rsidRPr="001C7408">
        <w:rPr>
          <w:sz w:val="22"/>
          <w:szCs w:val="22"/>
        </w:rPr>
        <w:t>_________________________</w:t>
      </w:r>
    </w:p>
    <w:p w14:paraId="282AA7A8" w14:textId="625F810D" w:rsidR="0054419C" w:rsidRPr="00C53C5B" w:rsidRDefault="001C7408" w:rsidP="001C7408">
      <w:pPr>
        <w:rPr>
          <w:sz w:val="22"/>
          <w:szCs w:val="22"/>
        </w:rPr>
      </w:pPr>
      <w:r w:rsidRPr="001C7408">
        <w:rPr>
          <w:b/>
          <w:bCs/>
          <w:sz w:val="22"/>
          <w:szCs w:val="22"/>
        </w:rPr>
        <w:t>Email Address:</w:t>
      </w:r>
      <w:r w:rsidR="0054419C" w:rsidRPr="00C53C5B">
        <w:rPr>
          <w:sz w:val="22"/>
          <w:szCs w:val="22"/>
        </w:rPr>
        <w:t xml:space="preserve"> </w:t>
      </w:r>
      <w:r w:rsidRPr="001C7408">
        <w:rPr>
          <w:sz w:val="22"/>
          <w:szCs w:val="22"/>
        </w:rPr>
        <w:t>___________________</w:t>
      </w:r>
      <w:r w:rsidR="0054419C" w:rsidRPr="00C53C5B">
        <w:rPr>
          <w:sz w:val="22"/>
          <w:szCs w:val="22"/>
        </w:rPr>
        <w:t>________</w:t>
      </w:r>
      <w:r w:rsidRPr="001C7408">
        <w:rPr>
          <w:sz w:val="22"/>
          <w:szCs w:val="22"/>
        </w:rPr>
        <w:t>__________________________________</w:t>
      </w:r>
      <w:r w:rsidR="00EF599C">
        <w:rPr>
          <w:sz w:val="22"/>
          <w:szCs w:val="22"/>
        </w:rPr>
        <w:t>________</w:t>
      </w:r>
      <w:r w:rsidRPr="001C7408">
        <w:rPr>
          <w:sz w:val="22"/>
          <w:szCs w:val="22"/>
        </w:rPr>
        <w:t>______________________</w:t>
      </w:r>
    </w:p>
    <w:p w14:paraId="6346E30A" w14:textId="5DB08A72" w:rsidR="0054419C" w:rsidRPr="00C53C5B" w:rsidRDefault="001C7408" w:rsidP="001C7408">
      <w:pPr>
        <w:rPr>
          <w:sz w:val="22"/>
          <w:szCs w:val="22"/>
        </w:rPr>
      </w:pPr>
      <w:r w:rsidRPr="001C7408">
        <w:rPr>
          <w:b/>
          <w:bCs/>
          <w:sz w:val="22"/>
          <w:szCs w:val="22"/>
        </w:rPr>
        <w:t>School Affiliation (if applicable</w:t>
      </w:r>
      <w:r w:rsidR="0054419C" w:rsidRPr="00873F2E">
        <w:rPr>
          <w:b/>
          <w:bCs/>
          <w:sz w:val="22"/>
          <w:szCs w:val="22"/>
        </w:rPr>
        <w:t>)</w:t>
      </w:r>
      <w:r w:rsidRPr="001C7408">
        <w:rPr>
          <w:b/>
          <w:bCs/>
          <w:sz w:val="22"/>
          <w:szCs w:val="22"/>
        </w:rPr>
        <w:t>:</w:t>
      </w:r>
      <w:r w:rsidR="0054419C" w:rsidRPr="00C53C5B">
        <w:rPr>
          <w:sz w:val="22"/>
          <w:szCs w:val="22"/>
        </w:rPr>
        <w:t xml:space="preserve"> </w:t>
      </w:r>
      <w:r w:rsidRPr="001C7408">
        <w:rPr>
          <w:sz w:val="22"/>
          <w:szCs w:val="22"/>
        </w:rPr>
        <w:t>____________________________________________</w:t>
      </w:r>
      <w:r w:rsidR="00EF599C">
        <w:rPr>
          <w:sz w:val="22"/>
          <w:szCs w:val="22"/>
        </w:rPr>
        <w:t>________</w:t>
      </w:r>
      <w:r w:rsidRPr="001C7408">
        <w:rPr>
          <w:sz w:val="22"/>
          <w:szCs w:val="22"/>
        </w:rPr>
        <w:t>______________________</w:t>
      </w:r>
    </w:p>
    <w:p w14:paraId="3729E075" w14:textId="74850B71" w:rsidR="0054419C" w:rsidRPr="00C53C5B" w:rsidRDefault="001C7408" w:rsidP="001C7408">
      <w:pPr>
        <w:rPr>
          <w:sz w:val="22"/>
          <w:szCs w:val="22"/>
        </w:rPr>
      </w:pPr>
      <w:r w:rsidRPr="001C7408">
        <w:rPr>
          <w:b/>
          <w:bCs/>
          <w:sz w:val="22"/>
          <w:szCs w:val="22"/>
        </w:rPr>
        <w:t>Desired department(s):</w:t>
      </w:r>
      <w:r w:rsidR="0054419C" w:rsidRPr="00C53C5B">
        <w:rPr>
          <w:sz w:val="22"/>
          <w:szCs w:val="22"/>
        </w:rPr>
        <w:t xml:space="preserve"> _______</w:t>
      </w:r>
      <w:r w:rsidRPr="001C7408">
        <w:rPr>
          <w:sz w:val="22"/>
          <w:szCs w:val="22"/>
        </w:rPr>
        <w:t>______________________________________________</w:t>
      </w:r>
      <w:r w:rsidR="00EF599C">
        <w:rPr>
          <w:sz w:val="22"/>
          <w:szCs w:val="22"/>
        </w:rPr>
        <w:t>________</w:t>
      </w:r>
      <w:r w:rsidRPr="001C7408">
        <w:rPr>
          <w:sz w:val="22"/>
          <w:szCs w:val="22"/>
        </w:rPr>
        <w:t>______________________</w:t>
      </w:r>
    </w:p>
    <w:p w14:paraId="2DFD6FC0" w14:textId="00E148BF" w:rsidR="00873F2E" w:rsidRPr="00873F2E" w:rsidRDefault="001C7408" w:rsidP="00873F2E">
      <w:pPr>
        <w:pStyle w:val="NoSpacing"/>
        <w:rPr>
          <w:sz w:val="22"/>
          <w:szCs w:val="22"/>
        </w:rPr>
      </w:pPr>
      <w:r w:rsidRPr="00873F2E">
        <w:rPr>
          <w:b/>
          <w:bCs/>
          <w:sz w:val="22"/>
          <w:szCs w:val="22"/>
        </w:rPr>
        <w:t>Have you contacted the department already?</w:t>
      </w:r>
      <w:r w:rsidR="00873F2E" w:rsidRPr="00873F2E">
        <w:rPr>
          <w:sz w:val="22"/>
          <w:szCs w:val="22"/>
        </w:rPr>
        <w:t xml:space="preserve">  </w:t>
      </w:r>
      <w:r w:rsidR="00873F2E" w:rsidRPr="00873F2E">
        <w:rPr>
          <w:rFonts w:ascii="Segoe UI Symbol" w:hAnsi="Segoe UI Symbol" w:cs="Segoe UI Symbol"/>
          <w:sz w:val="22"/>
          <w:szCs w:val="22"/>
        </w:rPr>
        <w:t>❑</w:t>
      </w:r>
      <w:proofErr w:type="gramStart"/>
      <w:r w:rsidR="00873F2E" w:rsidRPr="00873F2E">
        <w:rPr>
          <w:sz w:val="22"/>
          <w:szCs w:val="22"/>
        </w:rPr>
        <w:t xml:space="preserve">Yes  </w:t>
      </w:r>
      <w:r w:rsidR="00873F2E" w:rsidRPr="00873F2E">
        <w:rPr>
          <w:rFonts w:ascii="Segoe UI Symbol" w:hAnsi="Segoe UI Symbol" w:cs="Segoe UI Symbol"/>
          <w:sz w:val="22"/>
          <w:szCs w:val="22"/>
        </w:rPr>
        <w:t>❑</w:t>
      </w:r>
      <w:proofErr w:type="gramEnd"/>
      <w:r w:rsidR="00873F2E" w:rsidRPr="00873F2E">
        <w:rPr>
          <w:sz w:val="22"/>
          <w:szCs w:val="22"/>
        </w:rPr>
        <w:t>No</w:t>
      </w:r>
    </w:p>
    <w:p w14:paraId="39D766EF" w14:textId="1F943874" w:rsidR="0054419C" w:rsidRPr="00C53C5B" w:rsidRDefault="00873F2E" w:rsidP="001C7408">
      <w:pPr>
        <w:rPr>
          <w:sz w:val="22"/>
          <w:szCs w:val="22"/>
        </w:rPr>
      </w:pPr>
      <w:r>
        <w:rPr>
          <w:sz w:val="22"/>
          <w:szCs w:val="22"/>
        </w:rPr>
        <w:t xml:space="preserve">If yes, name of contact: </w:t>
      </w:r>
      <w:r w:rsidR="001C7408" w:rsidRPr="001C7408">
        <w:rPr>
          <w:sz w:val="22"/>
          <w:szCs w:val="22"/>
        </w:rPr>
        <w:t>_____</w:t>
      </w:r>
      <w:r w:rsidR="0054419C" w:rsidRPr="00C53C5B">
        <w:rPr>
          <w:sz w:val="22"/>
          <w:szCs w:val="22"/>
        </w:rPr>
        <w:t>___________</w:t>
      </w:r>
      <w:r w:rsidR="001C7408" w:rsidRPr="001C7408">
        <w:rPr>
          <w:sz w:val="22"/>
          <w:szCs w:val="22"/>
        </w:rPr>
        <w:t>____________________</w:t>
      </w:r>
      <w:r>
        <w:rPr>
          <w:sz w:val="22"/>
          <w:szCs w:val="22"/>
        </w:rPr>
        <w:t>_____________________</w:t>
      </w:r>
      <w:r w:rsidR="00EF599C">
        <w:rPr>
          <w:sz w:val="22"/>
          <w:szCs w:val="22"/>
        </w:rPr>
        <w:t>________</w:t>
      </w:r>
      <w:r w:rsidR="001C7408" w:rsidRPr="001C7408">
        <w:rPr>
          <w:sz w:val="22"/>
          <w:szCs w:val="22"/>
        </w:rPr>
        <w:t>___________________</w:t>
      </w:r>
    </w:p>
    <w:p w14:paraId="642CB312" w14:textId="59AF9CD0" w:rsidR="0054419C" w:rsidRPr="00873F2E" w:rsidRDefault="001C7408" w:rsidP="00873F2E">
      <w:pPr>
        <w:pStyle w:val="NoSpacing"/>
        <w:rPr>
          <w:b/>
          <w:bCs/>
          <w:sz w:val="22"/>
          <w:szCs w:val="22"/>
        </w:rPr>
      </w:pPr>
      <w:r w:rsidRPr="00873F2E">
        <w:rPr>
          <w:b/>
          <w:bCs/>
          <w:sz w:val="22"/>
          <w:szCs w:val="22"/>
        </w:rPr>
        <w:t>Beginning date and number of hours requested are required</w:t>
      </w:r>
      <w:r w:rsidR="0054419C" w:rsidRPr="00873F2E">
        <w:rPr>
          <w:b/>
          <w:bCs/>
          <w:sz w:val="22"/>
          <w:szCs w:val="22"/>
        </w:rPr>
        <w:t xml:space="preserve"> (</w:t>
      </w:r>
      <w:r w:rsidRPr="00873F2E">
        <w:rPr>
          <w:b/>
          <w:bCs/>
          <w:sz w:val="22"/>
          <w:szCs w:val="22"/>
        </w:rPr>
        <w:t>estimate if unsure</w:t>
      </w:r>
      <w:r w:rsidR="0054419C" w:rsidRPr="00873F2E">
        <w:rPr>
          <w:b/>
          <w:bCs/>
          <w:sz w:val="22"/>
          <w:szCs w:val="22"/>
        </w:rPr>
        <w:t>):</w:t>
      </w:r>
    </w:p>
    <w:p w14:paraId="18D77B51" w14:textId="04379F5F" w:rsidR="0054419C" w:rsidRPr="00C53C5B" w:rsidRDefault="001C7408" w:rsidP="001C7408">
      <w:pPr>
        <w:rPr>
          <w:sz w:val="22"/>
          <w:szCs w:val="22"/>
        </w:rPr>
      </w:pPr>
      <w:r w:rsidRPr="001C7408">
        <w:rPr>
          <w:sz w:val="22"/>
          <w:szCs w:val="22"/>
        </w:rPr>
        <w:t xml:space="preserve">Beginning </w:t>
      </w:r>
      <w:proofErr w:type="gramStart"/>
      <w:r w:rsidRPr="001C7408">
        <w:rPr>
          <w:sz w:val="22"/>
          <w:szCs w:val="22"/>
        </w:rPr>
        <w:t xml:space="preserve">Date: </w:t>
      </w:r>
      <w:r w:rsidR="0054419C" w:rsidRPr="00C53C5B">
        <w:rPr>
          <w:sz w:val="22"/>
          <w:szCs w:val="22"/>
        </w:rPr>
        <w:t>_</w:t>
      </w:r>
      <w:proofErr w:type="gramEnd"/>
      <w:r w:rsidR="0054419C" w:rsidRPr="00C53C5B">
        <w:rPr>
          <w:sz w:val="22"/>
          <w:szCs w:val="22"/>
        </w:rPr>
        <w:t>___________</w:t>
      </w:r>
      <w:r w:rsidR="00EF599C">
        <w:rPr>
          <w:sz w:val="22"/>
          <w:szCs w:val="22"/>
        </w:rPr>
        <w:t>____</w:t>
      </w:r>
      <w:r w:rsidR="0054419C" w:rsidRPr="00C53C5B">
        <w:rPr>
          <w:sz w:val="22"/>
          <w:szCs w:val="22"/>
        </w:rPr>
        <w:t>_____</w:t>
      </w:r>
      <w:r w:rsidRPr="001C7408">
        <w:rPr>
          <w:sz w:val="22"/>
          <w:szCs w:val="22"/>
        </w:rPr>
        <w:t xml:space="preserve"> Ending Date: </w:t>
      </w:r>
      <w:r w:rsidR="0054419C" w:rsidRPr="00C53C5B">
        <w:rPr>
          <w:sz w:val="22"/>
          <w:szCs w:val="22"/>
        </w:rPr>
        <w:t>_____</w:t>
      </w:r>
      <w:r w:rsidR="00EF599C">
        <w:rPr>
          <w:sz w:val="22"/>
          <w:szCs w:val="22"/>
        </w:rPr>
        <w:t>___</w:t>
      </w:r>
      <w:r w:rsidR="0054419C" w:rsidRPr="00C53C5B">
        <w:rPr>
          <w:sz w:val="22"/>
          <w:szCs w:val="22"/>
        </w:rPr>
        <w:t>____________</w:t>
      </w:r>
      <w:r w:rsidRPr="001C7408">
        <w:rPr>
          <w:sz w:val="22"/>
          <w:szCs w:val="22"/>
        </w:rPr>
        <w:t xml:space="preserve"> Number of Hours: </w:t>
      </w:r>
      <w:r w:rsidR="0054419C" w:rsidRPr="00C53C5B">
        <w:rPr>
          <w:sz w:val="22"/>
          <w:szCs w:val="22"/>
        </w:rPr>
        <w:t>____</w:t>
      </w:r>
      <w:r w:rsidR="00EF599C">
        <w:rPr>
          <w:sz w:val="22"/>
          <w:szCs w:val="22"/>
        </w:rPr>
        <w:t>__</w:t>
      </w:r>
      <w:r w:rsidR="0054419C" w:rsidRPr="00C53C5B">
        <w:rPr>
          <w:sz w:val="22"/>
          <w:szCs w:val="22"/>
        </w:rPr>
        <w:t>_____________</w:t>
      </w:r>
    </w:p>
    <w:p w14:paraId="00916FF9" w14:textId="74E7FEC3" w:rsidR="0054419C" w:rsidRPr="00C53C5B" w:rsidRDefault="00873F2E" w:rsidP="001C7408">
      <w:pPr>
        <w:rPr>
          <w:sz w:val="22"/>
          <w:szCs w:val="22"/>
        </w:rPr>
      </w:pPr>
      <w:r w:rsidRPr="00873F2E">
        <w:rPr>
          <w:b/>
          <w:bCs/>
          <w:sz w:val="22"/>
          <w:szCs w:val="22"/>
        </w:rPr>
        <w:t>Please explain your interest in this shadowing opportunity:</w:t>
      </w:r>
      <w:r w:rsidRPr="00873F2E">
        <w:rPr>
          <w:sz w:val="22"/>
          <w:szCs w:val="22"/>
        </w:rPr>
        <w:t xml:space="preserve"> </w:t>
      </w:r>
      <w:r w:rsidR="001C7408" w:rsidRPr="001C7408">
        <w:rPr>
          <w:sz w:val="22"/>
          <w:szCs w:val="22"/>
        </w:rPr>
        <w:t>_______________________________________________________________________________</w:t>
      </w:r>
      <w:r w:rsidR="00EF599C">
        <w:rPr>
          <w:sz w:val="22"/>
          <w:szCs w:val="22"/>
        </w:rPr>
        <w:t>_________</w:t>
      </w:r>
      <w:r w:rsidR="001C7408" w:rsidRPr="001C7408">
        <w:rPr>
          <w:sz w:val="22"/>
          <w:szCs w:val="22"/>
        </w:rPr>
        <w:t>__________________</w:t>
      </w:r>
    </w:p>
    <w:p w14:paraId="7EE6815D" w14:textId="0424179E" w:rsidR="0054419C" w:rsidRPr="00C53C5B" w:rsidRDefault="0054419C" w:rsidP="001C7408">
      <w:pPr>
        <w:rPr>
          <w:sz w:val="22"/>
          <w:szCs w:val="22"/>
        </w:rPr>
      </w:pPr>
      <w:r w:rsidRPr="00C53C5B">
        <w:rPr>
          <w:sz w:val="22"/>
          <w:szCs w:val="22"/>
        </w:rPr>
        <w:t>______________________</w:t>
      </w:r>
      <w:r w:rsidR="001C7408" w:rsidRPr="001C7408">
        <w:rPr>
          <w:sz w:val="22"/>
          <w:szCs w:val="22"/>
        </w:rPr>
        <w:t>______________________________________________________</w:t>
      </w:r>
      <w:r w:rsidR="00EF599C">
        <w:rPr>
          <w:sz w:val="22"/>
          <w:szCs w:val="22"/>
        </w:rPr>
        <w:t>_________</w:t>
      </w:r>
      <w:r w:rsidR="001C7408" w:rsidRPr="001C7408">
        <w:rPr>
          <w:sz w:val="22"/>
          <w:szCs w:val="22"/>
        </w:rPr>
        <w:t>_____________________</w:t>
      </w:r>
    </w:p>
    <w:p w14:paraId="7F4670EE" w14:textId="77777777" w:rsidR="0054419C" w:rsidRPr="00C53C5B" w:rsidRDefault="001C7408" w:rsidP="002D244B">
      <w:pPr>
        <w:jc w:val="center"/>
        <w:rPr>
          <w:b/>
          <w:bCs/>
        </w:rPr>
      </w:pPr>
      <w:r w:rsidRPr="001C7408">
        <w:rPr>
          <w:b/>
          <w:bCs/>
        </w:rPr>
        <w:t>Emergency Contact Information:</w:t>
      </w:r>
    </w:p>
    <w:p w14:paraId="64FC9441" w14:textId="59C6B14B" w:rsidR="0054419C" w:rsidRPr="00C53C5B" w:rsidRDefault="001C7408" w:rsidP="001C7408">
      <w:pPr>
        <w:rPr>
          <w:sz w:val="22"/>
          <w:szCs w:val="22"/>
        </w:rPr>
      </w:pPr>
      <w:r w:rsidRPr="001C7408">
        <w:rPr>
          <w:b/>
          <w:bCs/>
          <w:sz w:val="22"/>
          <w:szCs w:val="22"/>
        </w:rPr>
        <w:t>Person to Notify in Case of Emergency:</w:t>
      </w:r>
      <w:r w:rsidR="00EF599C">
        <w:rPr>
          <w:sz w:val="22"/>
          <w:szCs w:val="22"/>
        </w:rPr>
        <w:t xml:space="preserve"> </w:t>
      </w:r>
      <w:r w:rsidRPr="001C7408">
        <w:rPr>
          <w:sz w:val="22"/>
          <w:szCs w:val="22"/>
        </w:rPr>
        <w:t xml:space="preserve"> ______________________________________</w:t>
      </w:r>
      <w:r w:rsidR="00EF599C">
        <w:rPr>
          <w:sz w:val="22"/>
          <w:szCs w:val="22"/>
        </w:rPr>
        <w:t>_________</w:t>
      </w:r>
      <w:r w:rsidRPr="001C7408">
        <w:rPr>
          <w:sz w:val="22"/>
          <w:szCs w:val="22"/>
        </w:rPr>
        <w:t>______________</w:t>
      </w:r>
      <w:r w:rsidR="0054419C" w:rsidRPr="00C53C5B">
        <w:rPr>
          <w:sz w:val="22"/>
          <w:szCs w:val="22"/>
        </w:rPr>
        <w:t>______</w:t>
      </w:r>
    </w:p>
    <w:p w14:paraId="4CC2045A" w14:textId="368C612A" w:rsidR="0054419C" w:rsidRPr="00C53C5B" w:rsidRDefault="001C7408" w:rsidP="001C7408">
      <w:pPr>
        <w:rPr>
          <w:sz w:val="22"/>
          <w:szCs w:val="22"/>
        </w:rPr>
      </w:pPr>
      <w:r w:rsidRPr="001C7408">
        <w:rPr>
          <w:b/>
          <w:bCs/>
          <w:sz w:val="22"/>
          <w:szCs w:val="22"/>
        </w:rPr>
        <w:t>Relationship:</w:t>
      </w:r>
      <w:r w:rsidR="002D244B" w:rsidRPr="00873F2E">
        <w:rPr>
          <w:b/>
          <w:bCs/>
          <w:sz w:val="22"/>
          <w:szCs w:val="22"/>
        </w:rPr>
        <w:t xml:space="preserve"> </w:t>
      </w:r>
      <w:proofErr w:type="gramStart"/>
      <w:r w:rsidRPr="001C7408">
        <w:rPr>
          <w:sz w:val="22"/>
          <w:szCs w:val="22"/>
        </w:rPr>
        <w:t>__________________________</w:t>
      </w:r>
      <w:r w:rsidR="0054419C" w:rsidRPr="00C53C5B">
        <w:rPr>
          <w:sz w:val="22"/>
          <w:szCs w:val="22"/>
        </w:rPr>
        <w:t>__</w:t>
      </w:r>
      <w:r w:rsidR="00EF599C">
        <w:rPr>
          <w:sz w:val="22"/>
          <w:szCs w:val="22"/>
        </w:rPr>
        <w:t>_____</w:t>
      </w:r>
      <w:r w:rsidR="0054419C" w:rsidRPr="00C53C5B">
        <w:rPr>
          <w:sz w:val="22"/>
          <w:szCs w:val="22"/>
        </w:rPr>
        <w:t>_</w:t>
      </w:r>
      <w:r w:rsidR="002D244B" w:rsidRPr="00C53C5B">
        <w:rPr>
          <w:sz w:val="22"/>
          <w:szCs w:val="22"/>
        </w:rPr>
        <w:t>___</w:t>
      </w:r>
      <w:r w:rsidRPr="001C7408">
        <w:rPr>
          <w:sz w:val="22"/>
          <w:szCs w:val="22"/>
        </w:rPr>
        <w:t xml:space="preserve">_____ </w:t>
      </w:r>
      <w:r w:rsidRPr="001C7408">
        <w:rPr>
          <w:b/>
          <w:bCs/>
          <w:sz w:val="22"/>
          <w:szCs w:val="22"/>
        </w:rPr>
        <w:t>Phone #:</w:t>
      </w:r>
      <w:r w:rsidR="002D244B" w:rsidRPr="00873F2E">
        <w:rPr>
          <w:b/>
          <w:bCs/>
          <w:sz w:val="22"/>
          <w:szCs w:val="22"/>
        </w:rPr>
        <w:t xml:space="preserve"> </w:t>
      </w:r>
      <w:proofErr w:type="gramEnd"/>
      <w:r w:rsidRPr="001C7408">
        <w:rPr>
          <w:sz w:val="22"/>
          <w:szCs w:val="22"/>
        </w:rPr>
        <w:t>________________</w:t>
      </w:r>
      <w:r w:rsidR="00EF599C">
        <w:rPr>
          <w:sz w:val="22"/>
          <w:szCs w:val="22"/>
        </w:rPr>
        <w:t>____</w:t>
      </w:r>
      <w:r w:rsidRPr="001C7408">
        <w:rPr>
          <w:sz w:val="22"/>
          <w:szCs w:val="22"/>
        </w:rPr>
        <w:t>__________</w:t>
      </w:r>
      <w:r w:rsidR="002D244B" w:rsidRPr="00C53C5B">
        <w:rPr>
          <w:sz w:val="22"/>
          <w:szCs w:val="22"/>
        </w:rPr>
        <w:t>_</w:t>
      </w:r>
      <w:r w:rsidRPr="001C7408">
        <w:rPr>
          <w:sz w:val="22"/>
          <w:szCs w:val="22"/>
        </w:rPr>
        <w:t>__________</w:t>
      </w:r>
    </w:p>
    <w:p w14:paraId="652BF612" w14:textId="21C917D2" w:rsidR="00C53C5B" w:rsidRPr="00C53C5B" w:rsidRDefault="00C53C5B" w:rsidP="00C53C5B">
      <w:pPr>
        <w:jc w:val="center"/>
        <w:rPr>
          <w:b/>
          <w:bCs/>
          <w:spacing w:val="-2"/>
        </w:rPr>
      </w:pPr>
      <w:r>
        <w:rPr>
          <w:b/>
          <w:bCs/>
          <w:spacing w:val="-2"/>
        </w:rPr>
        <w:t>Attestation:</w:t>
      </w:r>
    </w:p>
    <w:p w14:paraId="0D6A37FB" w14:textId="52213E48" w:rsidR="002D244B" w:rsidRPr="00C53C5B" w:rsidRDefault="00873F2E" w:rsidP="001C7408">
      <w:pPr>
        <w:rPr>
          <w:sz w:val="22"/>
          <w:szCs w:val="22"/>
        </w:rPr>
      </w:pPr>
      <w:r w:rsidRPr="00873F2E">
        <w:rPr>
          <w:spacing w:val="-2"/>
          <w:sz w:val="22"/>
          <w:szCs w:val="22"/>
        </w:rPr>
        <w:t>Do you have any condition or impairment that may pose a potential risk to patients, residents, or employees of Finger Lakes Health, or that may interfere with your ability to safely participate in a shadowing experience, including but not limited to the use or habituation of alcohol, narcotics, stimulants, depressants, or other substances that may alter behavior?</w:t>
      </w:r>
      <w:r w:rsidR="00C53C5B" w:rsidRPr="00C53C5B">
        <w:rPr>
          <w:sz w:val="22"/>
          <w:szCs w:val="22"/>
        </w:rPr>
        <w:t xml:space="preserve"> </w:t>
      </w:r>
      <w:r w:rsidR="001C7408" w:rsidRPr="001C7408">
        <w:rPr>
          <w:sz w:val="22"/>
          <w:szCs w:val="22"/>
        </w:rPr>
        <w:t xml:space="preserve"> </w:t>
      </w:r>
      <w:r w:rsidR="001C7408" w:rsidRPr="001C7408">
        <w:rPr>
          <w:rFonts w:ascii="Segoe UI Symbol" w:hAnsi="Segoe UI Symbol" w:cs="Segoe UI Symbol"/>
          <w:sz w:val="22"/>
          <w:szCs w:val="22"/>
        </w:rPr>
        <w:t>❑</w:t>
      </w:r>
      <w:proofErr w:type="gramStart"/>
      <w:r w:rsidR="001C7408" w:rsidRPr="001C7408">
        <w:rPr>
          <w:sz w:val="22"/>
          <w:szCs w:val="22"/>
        </w:rPr>
        <w:t xml:space="preserve">Yes </w:t>
      </w:r>
      <w:r w:rsidR="00C53C5B" w:rsidRPr="00C53C5B">
        <w:rPr>
          <w:sz w:val="22"/>
          <w:szCs w:val="22"/>
        </w:rPr>
        <w:t xml:space="preserve"> </w:t>
      </w:r>
      <w:r w:rsidR="001C7408" w:rsidRPr="001C7408">
        <w:rPr>
          <w:rFonts w:ascii="Segoe UI Symbol" w:hAnsi="Segoe UI Symbol" w:cs="Segoe UI Symbol"/>
          <w:sz w:val="22"/>
          <w:szCs w:val="22"/>
        </w:rPr>
        <w:t>❑</w:t>
      </w:r>
      <w:proofErr w:type="gramEnd"/>
      <w:r w:rsidR="001C7408" w:rsidRPr="001C7408">
        <w:rPr>
          <w:sz w:val="22"/>
          <w:szCs w:val="22"/>
        </w:rPr>
        <w:t>No</w:t>
      </w:r>
    </w:p>
    <w:p w14:paraId="6F814D3F" w14:textId="5A64CC67" w:rsidR="002D244B" w:rsidRPr="00C53C5B" w:rsidRDefault="00873F2E" w:rsidP="001C7408">
      <w:pPr>
        <w:rPr>
          <w:sz w:val="22"/>
          <w:szCs w:val="22"/>
        </w:rPr>
      </w:pPr>
      <w:r w:rsidRPr="00873F2E">
        <w:rPr>
          <w:i/>
          <w:iCs/>
          <w:sz w:val="22"/>
          <w:szCs w:val="22"/>
        </w:rPr>
        <w:t>A “Yes” response will not automatically disqualify participation; however, the matter may require confidential review.</w:t>
      </w:r>
      <w:r w:rsidRPr="00873F2E">
        <w:rPr>
          <w:sz w:val="22"/>
          <w:szCs w:val="22"/>
        </w:rPr>
        <w:t xml:space="preserve"> </w:t>
      </w:r>
      <w:r w:rsidR="001C7408" w:rsidRPr="001C7408">
        <w:rPr>
          <w:sz w:val="22"/>
          <w:szCs w:val="22"/>
        </w:rPr>
        <w:t xml:space="preserve">If yes, </w:t>
      </w:r>
      <w:r>
        <w:rPr>
          <w:sz w:val="22"/>
          <w:szCs w:val="22"/>
        </w:rPr>
        <w:t xml:space="preserve">please </w:t>
      </w:r>
      <w:r w:rsidR="001C7408" w:rsidRPr="001C7408">
        <w:rPr>
          <w:sz w:val="22"/>
          <w:szCs w:val="22"/>
        </w:rPr>
        <w:t>explain_______</w:t>
      </w:r>
      <w:r w:rsidR="00C53C5B" w:rsidRPr="00C53C5B">
        <w:rPr>
          <w:sz w:val="22"/>
          <w:szCs w:val="22"/>
        </w:rPr>
        <w:t>_______________________</w:t>
      </w:r>
      <w:r w:rsidR="00EF599C">
        <w:rPr>
          <w:sz w:val="22"/>
          <w:szCs w:val="22"/>
        </w:rPr>
        <w:t>_________</w:t>
      </w:r>
      <w:r>
        <w:rPr>
          <w:sz w:val="22"/>
          <w:szCs w:val="22"/>
        </w:rPr>
        <w:t>____</w:t>
      </w:r>
      <w:r w:rsidR="00EF599C">
        <w:rPr>
          <w:sz w:val="22"/>
          <w:szCs w:val="22"/>
        </w:rPr>
        <w:t>___________</w:t>
      </w:r>
      <w:r w:rsidR="00C53C5B" w:rsidRPr="00C53C5B">
        <w:rPr>
          <w:sz w:val="22"/>
          <w:szCs w:val="22"/>
        </w:rPr>
        <w:t>______</w:t>
      </w:r>
      <w:r w:rsidR="001C7408" w:rsidRPr="001C7408">
        <w:rPr>
          <w:sz w:val="22"/>
          <w:szCs w:val="22"/>
        </w:rPr>
        <w:t>____________________</w:t>
      </w:r>
    </w:p>
    <w:p w14:paraId="3A257FA8" w14:textId="77777777" w:rsidR="002D244B" w:rsidRPr="00C53C5B" w:rsidRDefault="001C7408" w:rsidP="001C7408">
      <w:pPr>
        <w:rPr>
          <w:sz w:val="22"/>
          <w:szCs w:val="22"/>
        </w:rPr>
      </w:pPr>
      <w:r w:rsidRPr="001C7408">
        <w:rPr>
          <w:sz w:val="22"/>
          <w:szCs w:val="22"/>
        </w:rPr>
        <w:t>By submitting this application, I certify that I am 16 years of age or older.</w:t>
      </w:r>
    </w:p>
    <w:p w14:paraId="3F8DFBE3" w14:textId="3081F3F2" w:rsidR="001C7408" w:rsidRPr="00E01C73" w:rsidRDefault="001C7408" w:rsidP="00E01C73">
      <w:pPr>
        <w:pStyle w:val="NoSpacing"/>
        <w:rPr>
          <w:sz w:val="22"/>
          <w:szCs w:val="22"/>
        </w:rPr>
      </w:pPr>
      <w:proofErr w:type="gramStart"/>
      <w:r w:rsidRPr="00E01C73">
        <w:rPr>
          <w:sz w:val="22"/>
          <w:szCs w:val="22"/>
        </w:rPr>
        <w:t>________________________________________________</w:t>
      </w:r>
      <w:r w:rsidR="00E01C73">
        <w:rPr>
          <w:sz w:val="22"/>
          <w:szCs w:val="22"/>
        </w:rPr>
        <w:t xml:space="preserve">   </w:t>
      </w:r>
      <w:proofErr w:type="gramEnd"/>
      <w:r w:rsidRPr="00E01C73">
        <w:rPr>
          <w:sz w:val="22"/>
          <w:szCs w:val="22"/>
        </w:rPr>
        <w:t>_________</w:t>
      </w:r>
      <w:r w:rsidR="00E01C73" w:rsidRPr="00E01C73">
        <w:rPr>
          <w:sz w:val="22"/>
          <w:szCs w:val="22"/>
        </w:rPr>
        <w:t>________________________________________</w:t>
      </w:r>
      <w:r w:rsidRPr="00E01C73">
        <w:rPr>
          <w:sz w:val="22"/>
          <w:szCs w:val="22"/>
        </w:rPr>
        <w:t xml:space="preserve">_______ </w:t>
      </w:r>
    </w:p>
    <w:p w14:paraId="7CBC5079" w14:textId="26691D1C" w:rsidR="001C7408" w:rsidRPr="00C53C5B" w:rsidRDefault="001C7408" w:rsidP="001C7408">
      <w:pPr>
        <w:rPr>
          <w:sz w:val="22"/>
          <w:szCs w:val="22"/>
        </w:rPr>
      </w:pPr>
      <w:r w:rsidRPr="001C7408">
        <w:rPr>
          <w:sz w:val="22"/>
          <w:szCs w:val="22"/>
        </w:rPr>
        <w:t xml:space="preserve">Signature of </w:t>
      </w:r>
      <w:r w:rsidR="00873F2E">
        <w:rPr>
          <w:sz w:val="22"/>
          <w:szCs w:val="22"/>
        </w:rPr>
        <w:t>Participant</w:t>
      </w:r>
      <w:r w:rsidR="00873F2E">
        <w:rPr>
          <w:sz w:val="22"/>
          <w:szCs w:val="22"/>
        </w:rPr>
        <w:tab/>
      </w:r>
      <w:r w:rsidR="00EF599C">
        <w:rPr>
          <w:sz w:val="22"/>
          <w:szCs w:val="22"/>
        </w:rPr>
        <w:tab/>
      </w:r>
      <w:r w:rsidR="002D244B" w:rsidRPr="00C53C5B">
        <w:rPr>
          <w:sz w:val="22"/>
          <w:szCs w:val="22"/>
        </w:rPr>
        <w:t>Date</w:t>
      </w:r>
      <w:r w:rsidRPr="001C7408">
        <w:rPr>
          <w:sz w:val="22"/>
          <w:szCs w:val="22"/>
        </w:rPr>
        <w:t xml:space="preserve"> </w:t>
      </w:r>
      <w:r w:rsidR="00EF599C">
        <w:rPr>
          <w:sz w:val="22"/>
          <w:szCs w:val="22"/>
        </w:rPr>
        <w:tab/>
      </w:r>
      <w:r w:rsidR="00EF599C">
        <w:rPr>
          <w:sz w:val="22"/>
          <w:szCs w:val="22"/>
        </w:rPr>
        <w:tab/>
      </w:r>
      <w:r w:rsidRPr="001C7408">
        <w:rPr>
          <w:sz w:val="22"/>
          <w:szCs w:val="22"/>
        </w:rPr>
        <w:t xml:space="preserve">Signature of Parent/Guardian </w:t>
      </w:r>
      <w:r w:rsidRPr="001C7408">
        <w:rPr>
          <w:i/>
          <w:iCs/>
          <w:sz w:val="22"/>
          <w:szCs w:val="22"/>
        </w:rPr>
        <w:t>(if participant is 16 or 17)</w:t>
      </w:r>
      <w:r w:rsidR="002D244B" w:rsidRPr="00C53C5B">
        <w:rPr>
          <w:sz w:val="22"/>
          <w:szCs w:val="22"/>
        </w:rPr>
        <w:t xml:space="preserve"> Date</w:t>
      </w:r>
    </w:p>
    <w:sectPr w:rsidR="001C7408" w:rsidRPr="00C53C5B" w:rsidSect="002D21A5">
      <w:pgSz w:w="12240" w:h="15840"/>
      <w:pgMar w:top="720" w:right="720" w:bottom="450" w:left="720" w:header="720" w:footer="1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574970" w14:textId="77777777" w:rsidR="00D029B9" w:rsidRDefault="00D029B9" w:rsidP="002D21A5">
      <w:pPr>
        <w:spacing w:after="0" w:line="240" w:lineRule="auto"/>
      </w:pPr>
      <w:r>
        <w:separator/>
      </w:r>
    </w:p>
  </w:endnote>
  <w:endnote w:type="continuationSeparator" w:id="0">
    <w:p w14:paraId="79DC8683" w14:textId="77777777" w:rsidR="00D029B9" w:rsidRDefault="00D029B9" w:rsidP="002D21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92E31" w14:textId="23A003C9" w:rsidR="002D21A5" w:rsidRPr="002D21A5" w:rsidRDefault="002D21A5">
    <w:pPr>
      <w:pStyle w:val="Footer"/>
      <w:rPr>
        <w:sz w:val="18"/>
        <w:szCs w:val="18"/>
      </w:rPr>
    </w:pPr>
    <w:r w:rsidRPr="002D21A5">
      <w:rPr>
        <w:sz w:val="18"/>
        <w:szCs w:val="18"/>
      </w:rPr>
      <w:t>1/6/2026</w:t>
    </w:r>
  </w:p>
  <w:p w14:paraId="70859C28" w14:textId="77777777" w:rsidR="002D21A5" w:rsidRDefault="002D21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BFDA9A" w14:textId="77777777" w:rsidR="00D029B9" w:rsidRDefault="00D029B9" w:rsidP="002D21A5">
      <w:pPr>
        <w:spacing w:after="0" w:line="240" w:lineRule="auto"/>
      </w:pPr>
      <w:r>
        <w:separator/>
      </w:r>
    </w:p>
  </w:footnote>
  <w:footnote w:type="continuationSeparator" w:id="0">
    <w:p w14:paraId="453F0514" w14:textId="77777777" w:rsidR="00D029B9" w:rsidRDefault="00D029B9" w:rsidP="002D21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415D6"/>
    <w:multiLevelType w:val="hybridMultilevel"/>
    <w:tmpl w:val="8FC026A4"/>
    <w:lvl w:ilvl="0" w:tplc="DB2481A8">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2B586B"/>
    <w:multiLevelType w:val="hybridMultilevel"/>
    <w:tmpl w:val="7B20D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0218E8"/>
    <w:multiLevelType w:val="hybridMultilevel"/>
    <w:tmpl w:val="80829EA0"/>
    <w:lvl w:ilvl="0" w:tplc="DB2481A8">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DC6DAD"/>
    <w:multiLevelType w:val="hybridMultilevel"/>
    <w:tmpl w:val="B5BECD8E"/>
    <w:lvl w:ilvl="0" w:tplc="DB2481A8">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84638228">
    <w:abstractNumId w:val="1"/>
  </w:num>
  <w:num w:numId="2" w16cid:durableId="1338846023">
    <w:abstractNumId w:val="0"/>
  </w:num>
  <w:num w:numId="3" w16cid:durableId="942689720">
    <w:abstractNumId w:val="3"/>
  </w:num>
  <w:num w:numId="4" w16cid:durableId="19029814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408"/>
    <w:rsid w:val="000B0C68"/>
    <w:rsid w:val="001C7408"/>
    <w:rsid w:val="002D21A5"/>
    <w:rsid w:val="002D244B"/>
    <w:rsid w:val="002F2D56"/>
    <w:rsid w:val="00521B43"/>
    <w:rsid w:val="0054419C"/>
    <w:rsid w:val="005A592E"/>
    <w:rsid w:val="007041F7"/>
    <w:rsid w:val="00873F2E"/>
    <w:rsid w:val="00C53C5B"/>
    <w:rsid w:val="00D029B9"/>
    <w:rsid w:val="00E01C73"/>
    <w:rsid w:val="00EF59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D38CAF"/>
  <w15:chartTrackingRefBased/>
  <w15:docId w15:val="{C9EF91F0-AED5-41D0-B46E-25FCD3BD2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74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C74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C74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74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C74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C74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74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74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74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74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74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74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74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74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74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74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74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7408"/>
    <w:rPr>
      <w:rFonts w:eastAsiaTheme="majorEastAsia" w:cstheme="majorBidi"/>
      <w:color w:val="272727" w:themeColor="text1" w:themeTint="D8"/>
    </w:rPr>
  </w:style>
  <w:style w:type="paragraph" w:styleId="Title">
    <w:name w:val="Title"/>
    <w:basedOn w:val="Normal"/>
    <w:next w:val="Normal"/>
    <w:link w:val="TitleChar"/>
    <w:uiPriority w:val="10"/>
    <w:qFormat/>
    <w:rsid w:val="001C74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74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74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74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7408"/>
    <w:pPr>
      <w:spacing w:before="160"/>
      <w:jc w:val="center"/>
    </w:pPr>
    <w:rPr>
      <w:i/>
      <w:iCs/>
      <w:color w:val="404040" w:themeColor="text1" w:themeTint="BF"/>
    </w:rPr>
  </w:style>
  <w:style w:type="character" w:customStyle="1" w:styleId="QuoteChar">
    <w:name w:val="Quote Char"/>
    <w:basedOn w:val="DefaultParagraphFont"/>
    <w:link w:val="Quote"/>
    <w:uiPriority w:val="29"/>
    <w:rsid w:val="001C7408"/>
    <w:rPr>
      <w:i/>
      <w:iCs/>
      <w:color w:val="404040" w:themeColor="text1" w:themeTint="BF"/>
    </w:rPr>
  </w:style>
  <w:style w:type="paragraph" w:styleId="ListParagraph">
    <w:name w:val="List Paragraph"/>
    <w:basedOn w:val="Normal"/>
    <w:uiPriority w:val="34"/>
    <w:qFormat/>
    <w:rsid w:val="001C7408"/>
    <w:pPr>
      <w:ind w:left="720"/>
      <w:contextualSpacing/>
    </w:pPr>
  </w:style>
  <w:style w:type="character" w:styleId="IntenseEmphasis">
    <w:name w:val="Intense Emphasis"/>
    <w:basedOn w:val="DefaultParagraphFont"/>
    <w:uiPriority w:val="21"/>
    <w:qFormat/>
    <w:rsid w:val="001C7408"/>
    <w:rPr>
      <w:i/>
      <w:iCs/>
      <w:color w:val="0F4761" w:themeColor="accent1" w:themeShade="BF"/>
    </w:rPr>
  </w:style>
  <w:style w:type="paragraph" w:styleId="IntenseQuote">
    <w:name w:val="Intense Quote"/>
    <w:basedOn w:val="Normal"/>
    <w:next w:val="Normal"/>
    <w:link w:val="IntenseQuoteChar"/>
    <w:uiPriority w:val="30"/>
    <w:qFormat/>
    <w:rsid w:val="001C74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7408"/>
    <w:rPr>
      <w:i/>
      <w:iCs/>
      <w:color w:val="0F4761" w:themeColor="accent1" w:themeShade="BF"/>
    </w:rPr>
  </w:style>
  <w:style w:type="character" w:styleId="IntenseReference">
    <w:name w:val="Intense Reference"/>
    <w:basedOn w:val="DefaultParagraphFont"/>
    <w:uiPriority w:val="32"/>
    <w:qFormat/>
    <w:rsid w:val="001C7408"/>
    <w:rPr>
      <w:b/>
      <w:bCs/>
      <w:smallCaps/>
      <w:color w:val="0F4761" w:themeColor="accent1" w:themeShade="BF"/>
      <w:spacing w:val="5"/>
    </w:rPr>
  </w:style>
  <w:style w:type="paragraph" w:styleId="NoSpacing">
    <w:name w:val="No Spacing"/>
    <w:uiPriority w:val="1"/>
    <w:qFormat/>
    <w:rsid w:val="0054419C"/>
    <w:pPr>
      <w:spacing w:after="0" w:line="240" w:lineRule="auto"/>
    </w:pPr>
  </w:style>
  <w:style w:type="paragraph" w:styleId="Header">
    <w:name w:val="header"/>
    <w:basedOn w:val="Normal"/>
    <w:link w:val="HeaderChar"/>
    <w:uiPriority w:val="99"/>
    <w:unhideWhenUsed/>
    <w:rsid w:val="002D21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21A5"/>
  </w:style>
  <w:style w:type="paragraph" w:styleId="Footer">
    <w:name w:val="footer"/>
    <w:basedOn w:val="Normal"/>
    <w:link w:val="FooterChar"/>
    <w:uiPriority w:val="99"/>
    <w:unhideWhenUsed/>
    <w:rsid w:val="002D21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21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156</TotalTime>
  <Pages>2</Pages>
  <Words>586</Words>
  <Characters>4671</Characters>
  <Application>Microsoft Office Word</Application>
  <DocSecurity>0</DocSecurity>
  <Lines>73</Lines>
  <Paragraphs>46</Paragraphs>
  <ScaleCrop>false</ScaleCrop>
  <HeadingPairs>
    <vt:vector size="2" baseType="variant">
      <vt:variant>
        <vt:lpstr>Title</vt:lpstr>
      </vt:variant>
      <vt:variant>
        <vt:i4>1</vt:i4>
      </vt:variant>
    </vt:vector>
  </HeadingPairs>
  <TitlesOfParts>
    <vt:vector size="1" baseType="lpstr">
      <vt:lpstr/>
    </vt:vector>
  </TitlesOfParts>
  <Company>University of Rochester</Company>
  <LinksUpToDate>false</LinksUpToDate>
  <CharactersWithSpaces>5250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Petropoulos, Rebecca S</dc:creator>
  <cp:keywords/>
  <dc:description/>
  <cp:lastModifiedBy>Scutt, Caroline</cp:lastModifiedBy>
  <cp:revision>3</cp:revision>
  <dcterms:created xsi:type="dcterms:W3CDTF">2026-01-06T18:34:00Z</dcterms:created>
  <dcterms:modified xsi:type="dcterms:W3CDTF">2026-02-27T21:28:00Z</dcterms:modified>
</cp:coreProperties>
</file>