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0"/>
        <w:gridCol w:w="2059"/>
        <w:gridCol w:w="1706"/>
        <w:gridCol w:w="3705"/>
      </w:tblGrid>
      <w:tr>
        <w:trPr>
          <w:trHeight w:val="462" w:hRule="atLeast"/>
        </w:trPr>
        <w:tc>
          <w:tcPr>
            <w:tcW w:w="9870" w:type="dxa"/>
            <w:gridSpan w:val="4"/>
            <w:shd w:val="clear" w:color="auto" w:fill="001F5F"/>
          </w:tcPr>
          <w:p>
            <w:pPr>
              <w:pStyle w:val="TableParagraph"/>
              <w:spacing w:before="104"/>
              <w:ind w:left="21" w:right="4"/>
              <w:jc w:val="center"/>
              <w:rPr>
                <w:b/>
                <w:sz w:val="20"/>
              </w:rPr>
            </w:pPr>
            <w:bookmarkStart w:name="Organization Info" w:id="1"/>
            <w:bookmarkEnd w:id="1"/>
            <w:r>
              <w:rPr/>
            </w:r>
            <w:r>
              <w:rPr>
                <w:b/>
                <w:color w:val="FFFFFF"/>
                <w:sz w:val="20"/>
              </w:rPr>
              <w:t>Submitting</w:t>
            </w:r>
            <w:r>
              <w:rPr>
                <w:b/>
                <w:color w:val="FFFFFF"/>
                <w:spacing w:val="11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Organization</w:t>
            </w:r>
          </w:p>
        </w:tc>
      </w:tr>
      <w:tr>
        <w:trPr>
          <w:trHeight w:val="208" w:hRule="atLeast"/>
        </w:trPr>
        <w:tc>
          <w:tcPr>
            <w:tcW w:w="2400" w:type="dxa"/>
            <w:shd w:val="clear" w:color="auto" w:fill="E7E6E6"/>
          </w:tcPr>
          <w:p>
            <w:pPr>
              <w:pStyle w:val="TableParagraph"/>
              <w:spacing w:line="185" w:lineRule="exact" w:before="3"/>
              <w:ind w:left="498"/>
              <w:rPr>
                <w:b/>
                <w:sz w:val="17"/>
              </w:rPr>
            </w:pPr>
            <w:r>
              <w:rPr>
                <w:b/>
                <w:sz w:val="17"/>
              </w:rPr>
              <w:t>Organization</w:t>
            </w:r>
            <w:r>
              <w:rPr>
                <w:b/>
                <w:spacing w:val="22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Name</w:t>
            </w:r>
          </w:p>
        </w:tc>
        <w:tc>
          <w:tcPr>
            <w:tcW w:w="2059" w:type="dxa"/>
            <w:shd w:val="clear" w:color="auto" w:fill="E7E6E6"/>
          </w:tcPr>
          <w:p>
            <w:pPr>
              <w:pStyle w:val="TableParagraph"/>
              <w:spacing w:line="185" w:lineRule="exact" w:before="3"/>
              <w:ind w:left="19" w:right="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County(ies)</w:t>
            </w:r>
            <w:r>
              <w:rPr>
                <w:b/>
                <w:spacing w:val="2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of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Service</w:t>
            </w:r>
          </w:p>
        </w:tc>
        <w:tc>
          <w:tcPr>
            <w:tcW w:w="1706" w:type="dxa"/>
            <w:shd w:val="clear" w:color="auto" w:fill="E7E6E6"/>
          </w:tcPr>
          <w:p>
            <w:pPr>
              <w:pStyle w:val="TableParagraph"/>
              <w:spacing w:line="185" w:lineRule="exact" w:before="3"/>
              <w:ind w:left="20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Liaison</w:t>
            </w:r>
            <w:r>
              <w:rPr>
                <w:b/>
                <w:spacing w:val="12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Name</w:t>
            </w:r>
          </w:p>
        </w:tc>
        <w:tc>
          <w:tcPr>
            <w:tcW w:w="3705" w:type="dxa"/>
            <w:shd w:val="clear" w:color="auto" w:fill="E7E6E6"/>
          </w:tcPr>
          <w:p>
            <w:pPr>
              <w:pStyle w:val="TableParagraph"/>
              <w:spacing w:line="185" w:lineRule="exact" w:before="3"/>
              <w:ind w:left="59" w:right="3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Liaison</w:t>
            </w:r>
            <w:r>
              <w:rPr>
                <w:b/>
                <w:spacing w:val="12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Email</w:t>
            </w:r>
          </w:p>
        </w:tc>
      </w:tr>
      <w:tr>
        <w:trPr>
          <w:trHeight w:val="1170" w:hRule="atLeast"/>
        </w:trPr>
        <w:tc>
          <w:tcPr>
            <w:tcW w:w="2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25" w:right="4"/>
              <w:jc w:val="center"/>
              <w:rPr>
                <w:sz w:val="16"/>
              </w:rPr>
            </w:pPr>
            <w:r>
              <w:rPr>
                <w:sz w:val="16"/>
              </w:rPr>
              <w:t>Org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A:</w:t>
            </w:r>
          </w:p>
          <w:p>
            <w:pPr>
              <w:pStyle w:val="TableParagraph"/>
              <w:spacing w:before="16"/>
              <w:ind w:left="24" w:right="4"/>
              <w:jc w:val="center"/>
              <w:rPr>
                <w:sz w:val="16"/>
              </w:rPr>
            </w:pPr>
            <w:r>
              <w:rPr>
                <w:sz w:val="16"/>
              </w:rPr>
              <w:t>Ontario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County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Public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Health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22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Ontario</w:t>
            </w:r>
          </w:p>
        </w:tc>
        <w:tc>
          <w:tcPr>
            <w:tcW w:w="1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22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0" w:right="1"/>
              <w:jc w:val="center"/>
              <w:rPr>
                <w:sz w:val="16"/>
              </w:rPr>
            </w:pPr>
            <w:r>
              <w:rPr>
                <w:sz w:val="16"/>
              </w:rPr>
              <w:t>Kate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Ott</w:t>
            </w:r>
          </w:p>
        </w:tc>
        <w:tc>
          <w:tcPr>
            <w:tcW w:w="3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9" w:right="25"/>
              <w:jc w:val="center"/>
              <w:rPr>
                <w:sz w:val="16"/>
              </w:rPr>
            </w:pPr>
            <w:hyperlink r:id="rId5">
              <w:r>
                <w:rPr>
                  <w:spacing w:val="-2"/>
                  <w:sz w:val="16"/>
                </w:rPr>
                <w:t>kate.ott@ontariocountyny.gov</w:t>
              </w:r>
            </w:hyperlink>
          </w:p>
        </w:tc>
      </w:tr>
      <w:tr>
        <w:trPr>
          <w:trHeight w:val="323" w:hRule="atLeast"/>
        </w:trPr>
        <w:tc>
          <w:tcPr>
            <w:tcW w:w="2400" w:type="dxa"/>
            <w:shd w:val="clear" w:color="auto" w:fill="DDEBF7"/>
          </w:tcPr>
          <w:p>
            <w:pPr>
              <w:pStyle w:val="TableParagraph"/>
              <w:spacing w:before="65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Is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joint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plan?</w:t>
            </w:r>
            <w:r>
              <w:rPr>
                <w:b/>
                <w:spacing w:val="-2"/>
                <w:sz w:val="16"/>
              </w:rPr>
              <w:t> Yes/No</w:t>
            </w:r>
          </w:p>
        </w:tc>
        <w:tc>
          <w:tcPr>
            <w:tcW w:w="7470" w:type="dxa"/>
            <w:gridSpan w:val="3"/>
            <w:shd w:val="clear" w:color="auto" w:fill="DDEBF7"/>
          </w:tcPr>
          <w:p>
            <w:pPr>
              <w:pStyle w:val="TableParagraph"/>
              <w:spacing w:before="56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</w:tc>
      </w:tr>
      <w:tr>
        <w:trPr>
          <w:trHeight w:val="534" w:hRule="atLeast"/>
        </w:trPr>
        <w:tc>
          <w:tcPr>
            <w:tcW w:w="9870" w:type="dxa"/>
            <w:gridSpan w:val="4"/>
          </w:tcPr>
          <w:p>
            <w:pPr>
              <w:pStyle w:val="TableParagraph"/>
              <w:spacing w:line="259" w:lineRule="auto" w:before="56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>Note: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joint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plan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is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defined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as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submitting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one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Community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Health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Assessment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Community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Health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Improvement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Plan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both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LHD(s)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hospital(s) within the same county.</w:t>
            </w:r>
          </w:p>
        </w:tc>
      </w:tr>
    </w:tbl>
    <w:p>
      <w:pPr>
        <w:pStyle w:val="Title"/>
        <w:rPr>
          <w:sz w:val="20"/>
        </w:rPr>
      </w:pPr>
    </w:p>
    <w:tbl>
      <w:tblPr>
        <w:tblW w:w="0" w:type="auto"/>
        <w:jc w:val="left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0"/>
        <w:gridCol w:w="2059"/>
        <w:gridCol w:w="1706"/>
        <w:gridCol w:w="3705"/>
      </w:tblGrid>
      <w:tr>
        <w:trPr>
          <w:trHeight w:val="388" w:hRule="atLeast"/>
        </w:trPr>
        <w:tc>
          <w:tcPr>
            <w:tcW w:w="9870" w:type="dxa"/>
            <w:gridSpan w:val="4"/>
            <w:shd w:val="clear" w:color="auto" w:fill="001F5F"/>
          </w:tcPr>
          <w:p>
            <w:pPr>
              <w:pStyle w:val="TableParagraph"/>
              <w:spacing w:before="68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Participating</w:t>
            </w:r>
            <w:r>
              <w:rPr>
                <w:b/>
                <w:color w:val="FFFFFF"/>
                <w:spacing w:val="1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Organization(s)</w:t>
            </w:r>
          </w:p>
        </w:tc>
      </w:tr>
      <w:tr>
        <w:trPr>
          <w:trHeight w:val="208" w:hRule="atLeast"/>
        </w:trPr>
        <w:tc>
          <w:tcPr>
            <w:tcW w:w="2400" w:type="dxa"/>
            <w:shd w:val="clear" w:color="auto" w:fill="E7E6E6"/>
          </w:tcPr>
          <w:p>
            <w:pPr>
              <w:pStyle w:val="TableParagraph"/>
              <w:spacing w:line="185" w:lineRule="exact" w:before="3"/>
              <w:ind w:left="498"/>
              <w:rPr>
                <w:b/>
                <w:sz w:val="17"/>
              </w:rPr>
            </w:pPr>
            <w:r>
              <w:rPr>
                <w:b/>
                <w:sz w:val="17"/>
              </w:rPr>
              <w:t>Organization</w:t>
            </w:r>
            <w:r>
              <w:rPr>
                <w:b/>
                <w:spacing w:val="22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Name</w:t>
            </w:r>
          </w:p>
        </w:tc>
        <w:tc>
          <w:tcPr>
            <w:tcW w:w="2059" w:type="dxa"/>
            <w:shd w:val="clear" w:color="auto" w:fill="E7E6E6"/>
          </w:tcPr>
          <w:p>
            <w:pPr>
              <w:pStyle w:val="TableParagraph"/>
              <w:spacing w:line="185" w:lineRule="exact" w:before="3"/>
              <w:ind w:left="19" w:right="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County(ies)</w:t>
            </w:r>
            <w:r>
              <w:rPr>
                <w:b/>
                <w:spacing w:val="2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of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Service</w:t>
            </w:r>
          </w:p>
        </w:tc>
        <w:tc>
          <w:tcPr>
            <w:tcW w:w="1706" w:type="dxa"/>
            <w:shd w:val="clear" w:color="auto" w:fill="E7E6E6"/>
          </w:tcPr>
          <w:p>
            <w:pPr>
              <w:pStyle w:val="TableParagraph"/>
              <w:spacing w:line="185" w:lineRule="exact" w:before="3"/>
              <w:ind w:left="20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Liaison</w:t>
            </w:r>
            <w:r>
              <w:rPr>
                <w:b/>
                <w:spacing w:val="12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Name</w:t>
            </w:r>
          </w:p>
        </w:tc>
        <w:tc>
          <w:tcPr>
            <w:tcW w:w="3705" w:type="dxa"/>
            <w:shd w:val="clear" w:color="auto" w:fill="E7E6E6"/>
          </w:tcPr>
          <w:p>
            <w:pPr>
              <w:pStyle w:val="TableParagraph"/>
              <w:spacing w:line="185" w:lineRule="exact" w:before="3"/>
              <w:ind w:left="5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Liaison</w:t>
            </w:r>
            <w:r>
              <w:rPr>
                <w:b/>
                <w:spacing w:val="12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Email</w:t>
            </w:r>
          </w:p>
        </w:tc>
      </w:tr>
      <w:tr>
        <w:trPr>
          <w:trHeight w:val="1024" w:hRule="atLeast"/>
        </w:trPr>
        <w:tc>
          <w:tcPr>
            <w:tcW w:w="2400" w:type="dxa"/>
          </w:tcPr>
          <w:p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24" w:right="5"/>
              <w:jc w:val="center"/>
              <w:rPr>
                <w:sz w:val="16"/>
              </w:rPr>
            </w:pPr>
            <w:r>
              <w:rPr>
                <w:sz w:val="16"/>
              </w:rPr>
              <w:t>Org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B:</w:t>
            </w:r>
          </w:p>
          <w:p>
            <w:pPr>
              <w:pStyle w:val="TableParagraph"/>
              <w:spacing w:line="259" w:lineRule="auto" w:before="15"/>
              <w:ind w:left="24" w:right="4"/>
              <w:jc w:val="center"/>
              <w:rPr>
                <w:sz w:val="16"/>
              </w:rPr>
            </w:pPr>
            <w:r>
              <w:rPr>
                <w:sz w:val="16"/>
              </w:rPr>
              <w:t>UR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Medicine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Finger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Lakes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Community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Health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Ontario</w:t>
            </w:r>
          </w:p>
        </w:tc>
        <w:tc>
          <w:tcPr>
            <w:tcW w:w="1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Kim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Ilacqua</w:t>
            </w:r>
          </w:p>
        </w:tc>
        <w:tc>
          <w:tcPr>
            <w:tcW w:w="3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9" w:right="26"/>
              <w:jc w:val="center"/>
              <w:rPr>
                <w:sz w:val="16"/>
              </w:rPr>
            </w:pPr>
            <w:hyperlink r:id="rId6">
              <w:r>
                <w:rPr>
                  <w:spacing w:val="-2"/>
                  <w:sz w:val="16"/>
                </w:rPr>
                <w:t>kimberly_ilacqua@urmc.rochester.edu</w:t>
              </w:r>
            </w:hyperlink>
          </w:p>
        </w:tc>
      </w:tr>
      <w:tr>
        <w:trPr>
          <w:trHeight w:val="726" w:hRule="atLeast"/>
        </w:trPr>
        <w:tc>
          <w:tcPr>
            <w:tcW w:w="2400" w:type="dxa"/>
          </w:tcPr>
          <w:p>
            <w:pPr>
              <w:pStyle w:val="TableParagraph"/>
              <w:spacing w:before="161"/>
              <w:ind w:left="24" w:right="6"/>
              <w:jc w:val="center"/>
              <w:rPr>
                <w:sz w:val="16"/>
              </w:rPr>
            </w:pPr>
            <w:r>
              <w:rPr>
                <w:sz w:val="16"/>
              </w:rPr>
              <w:t>Org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C:</w:t>
            </w:r>
          </w:p>
          <w:p>
            <w:pPr>
              <w:pStyle w:val="TableParagraph"/>
              <w:spacing w:before="16"/>
              <w:ind w:left="24" w:right="7"/>
              <w:jc w:val="center"/>
              <w:rPr>
                <w:sz w:val="16"/>
              </w:rPr>
            </w:pPr>
            <w:r>
              <w:rPr>
                <w:sz w:val="16"/>
              </w:rPr>
              <w:t>UR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Medicine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Thompson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Health</w:t>
            </w:r>
          </w:p>
        </w:tc>
        <w:tc>
          <w:tcPr>
            <w:tcW w:w="2059" w:type="dxa"/>
          </w:tcPr>
          <w:p>
            <w:pPr>
              <w:pStyle w:val="TableParagraph"/>
              <w:spacing w:before="8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Ontario</w:t>
            </w:r>
          </w:p>
        </w:tc>
        <w:tc>
          <w:tcPr>
            <w:tcW w:w="1706" w:type="dxa"/>
          </w:tcPr>
          <w:p>
            <w:pPr>
              <w:pStyle w:val="TableParagraph"/>
              <w:spacing w:before="8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0" w:right="1"/>
              <w:jc w:val="center"/>
              <w:rPr>
                <w:sz w:val="16"/>
              </w:rPr>
            </w:pPr>
            <w:r>
              <w:rPr>
                <w:sz w:val="16"/>
              </w:rPr>
              <w:t>Amanda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Reynolds</w:t>
            </w:r>
          </w:p>
        </w:tc>
        <w:tc>
          <w:tcPr>
            <w:tcW w:w="3705" w:type="dxa"/>
          </w:tcPr>
          <w:p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59" w:right="24"/>
              <w:jc w:val="center"/>
              <w:rPr>
                <w:sz w:val="16"/>
              </w:rPr>
            </w:pPr>
            <w:hyperlink r:id="rId7">
              <w:r>
                <w:rPr>
                  <w:spacing w:val="-2"/>
                  <w:sz w:val="16"/>
                </w:rPr>
                <w:t>amanda_reynolds@urmc.rochester.edu</w:t>
              </w:r>
            </w:hyperlink>
          </w:p>
        </w:tc>
      </w:tr>
      <w:tr>
        <w:trPr>
          <w:trHeight w:val="832" w:hRule="atLeast"/>
        </w:trPr>
        <w:tc>
          <w:tcPr>
            <w:tcW w:w="2400" w:type="dxa"/>
          </w:tcPr>
          <w:p>
            <w:pPr>
              <w:pStyle w:val="TableParagraph"/>
              <w:spacing w:before="109"/>
              <w:ind w:left="25" w:right="4"/>
              <w:jc w:val="center"/>
              <w:rPr>
                <w:sz w:val="16"/>
              </w:rPr>
            </w:pPr>
            <w:r>
              <w:rPr>
                <w:sz w:val="16"/>
              </w:rPr>
              <w:t>Org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D:</w:t>
            </w:r>
          </w:p>
          <w:p>
            <w:pPr>
              <w:pStyle w:val="TableParagraph"/>
              <w:spacing w:line="259" w:lineRule="auto" w:before="15"/>
              <w:ind w:left="24" w:right="4"/>
              <w:jc w:val="center"/>
              <w:rPr>
                <w:sz w:val="16"/>
              </w:rPr>
            </w:pPr>
            <w:r>
              <w:rPr>
                <w:sz w:val="16"/>
              </w:rPr>
              <w:t>Rochester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Regional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Health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Clifton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Springs Hospital and Clinic</w:t>
            </w:r>
          </w:p>
        </w:tc>
        <w:tc>
          <w:tcPr>
            <w:tcW w:w="2059" w:type="dxa"/>
          </w:tcPr>
          <w:p>
            <w:pPr>
              <w:pStyle w:val="TableParagraph"/>
              <w:spacing w:before="136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Ontario</w:t>
            </w:r>
          </w:p>
        </w:tc>
        <w:tc>
          <w:tcPr>
            <w:tcW w:w="1706" w:type="dxa"/>
          </w:tcPr>
          <w:p>
            <w:pPr>
              <w:pStyle w:val="TableParagraph"/>
              <w:spacing w:before="136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Hannah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Smith</w:t>
            </w:r>
          </w:p>
        </w:tc>
        <w:tc>
          <w:tcPr>
            <w:tcW w:w="3705" w:type="dxa"/>
          </w:tcPr>
          <w:p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9" w:right="26"/>
              <w:jc w:val="center"/>
              <w:rPr>
                <w:sz w:val="16"/>
              </w:rPr>
            </w:pPr>
            <w:hyperlink r:id="rId8">
              <w:r>
                <w:rPr>
                  <w:spacing w:val="-2"/>
                  <w:sz w:val="16"/>
                </w:rPr>
                <w:t>hannah.smith@rochesterregional.org</w:t>
              </w:r>
            </w:hyperlink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type w:val="continuous"/>
          <w:pgSz w:w="12240" w:h="15840"/>
          <w:pgMar w:top="1280" w:bottom="280" w:left="1080" w:right="1080"/>
        </w:sectPr>
      </w:pPr>
    </w:p>
    <w:tbl>
      <w:tblPr>
        <w:tblW w:w="0" w:type="auto"/>
        <w:jc w:val="left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2"/>
        <w:gridCol w:w="1903"/>
        <w:gridCol w:w="3907"/>
        <w:gridCol w:w="2016"/>
        <w:gridCol w:w="2016"/>
        <w:gridCol w:w="1394"/>
        <w:gridCol w:w="636"/>
        <w:gridCol w:w="686"/>
        <w:gridCol w:w="765"/>
        <w:gridCol w:w="3746"/>
      </w:tblGrid>
      <w:tr>
        <w:trPr>
          <w:trHeight w:val="335" w:hRule="atLeast"/>
        </w:trPr>
        <w:tc>
          <w:tcPr>
            <w:tcW w:w="1452" w:type="dxa"/>
            <w:shd w:val="clear" w:color="auto" w:fill="BEBEBE"/>
          </w:tcPr>
          <w:p>
            <w:pPr>
              <w:pStyle w:val="TableParagraph"/>
              <w:spacing w:line="150" w:lineRule="atLeast" w:before="15"/>
              <w:ind w:left="491" w:right="251" w:hanging="214"/>
              <w:rPr>
                <w:b/>
                <w:sz w:val="12"/>
              </w:rPr>
            </w:pPr>
            <w:bookmarkStart w:name="Healthcare Access &amp; Quality" w:id="2"/>
            <w:bookmarkEnd w:id="2"/>
            <w:r>
              <w:rPr/>
            </w:r>
            <w:r>
              <w:rPr>
                <w:b/>
                <w:sz w:val="12"/>
              </w:rPr>
              <w:t>Healthcare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Access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&amp;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Quality</w:t>
            </w:r>
          </w:p>
        </w:tc>
        <w:tc>
          <w:tcPr>
            <w:tcW w:w="9842" w:type="dxa"/>
            <w:gridSpan w:val="4"/>
          </w:tcPr>
          <w:p>
            <w:pPr>
              <w:pStyle w:val="TableParagraph"/>
              <w:spacing w:line="80" w:lineRule="exact"/>
              <w:ind w:left="2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Instructions:</w:t>
            </w:r>
          </w:p>
          <w:p>
            <w:pPr>
              <w:pStyle w:val="TableParagraph"/>
              <w:spacing w:line="150" w:lineRule="atLeast"/>
              <w:ind w:left="26"/>
              <w:rPr>
                <w:sz w:val="12"/>
              </w:rPr>
            </w:pPr>
            <w:r>
              <w:rPr>
                <w:sz w:val="12"/>
              </w:rPr>
              <w:t>Please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review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Community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Health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Improvement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Planning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Guidance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required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elements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Community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Health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Improvement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Plan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(CHIP)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Community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Service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Plan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(CSP):</w:t>
            </w:r>
            <w:r>
              <w:rPr>
                <w:spacing w:val="40"/>
                <w:sz w:val="12"/>
              </w:rPr>
              <w:t> </w:t>
            </w:r>
            <w:hyperlink r:id="rId9">
              <w:r>
                <w:rPr>
                  <w:color w:val="1F4E78"/>
                  <w:sz w:val="12"/>
                </w:rPr>
                <w:t>https://www.health.ny.gov/prevention/prevention</w:t>
              </w:r>
            </w:hyperlink>
            <w:r>
              <w:rPr>
                <w:color w:val="1F4E78"/>
                <w:spacing w:val="40"/>
                <w:sz w:val="12"/>
              </w:rPr>
              <w:t> </w:t>
            </w:r>
            <w:r>
              <w:rPr>
                <w:color w:val="1F4E78"/>
                <w:sz w:val="12"/>
              </w:rPr>
              <w:t>agenda/2025-2030/docs/letter</w:t>
            </w:r>
            <w:r>
              <w:rPr>
                <w:color w:val="1F4E78"/>
                <w:spacing w:val="40"/>
                <w:sz w:val="12"/>
              </w:rPr>
              <w:t> </w:t>
            </w:r>
            <w:r>
              <w:rPr>
                <w:color w:val="1F4E78"/>
                <w:sz w:val="12"/>
              </w:rPr>
              <w:t>and</w:t>
            </w:r>
            <w:r>
              <w:rPr>
                <w:color w:val="1F4E78"/>
                <w:spacing w:val="40"/>
                <w:sz w:val="12"/>
              </w:rPr>
              <w:t> </w:t>
            </w:r>
            <w:r>
              <w:rPr>
                <w:color w:val="1F4E78"/>
                <w:sz w:val="12"/>
              </w:rPr>
              <w:t>guidence.pdf</w:t>
            </w:r>
            <w:r>
              <w:rPr>
                <w:sz w:val="12"/>
              </w:rPr>
              <w:t>.</w:t>
            </w:r>
          </w:p>
        </w:tc>
        <w:tc>
          <w:tcPr>
            <w:tcW w:w="7227" w:type="dxa"/>
            <w:gridSpan w:val="5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0" w:hRule="atLeast"/>
        </w:trPr>
        <w:tc>
          <w:tcPr>
            <w:tcW w:w="1452" w:type="dxa"/>
            <w:vMerge w:val="restart"/>
            <w:tcBorders>
              <w:right w:val="single" w:sz="4" w:space="0" w:color="000000"/>
            </w:tcBorders>
            <w:shd w:val="clear" w:color="auto" w:fill="D0CEC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Domain</w:t>
            </w:r>
          </w:p>
        </w:tc>
        <w:tc>
          <w:tcPr>
            <w:tcW w:w="1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Priority</w:t>
            </w:r>
          </w:p>
        </w:tc>
        <w:tc>
          <w:tcPr>
            <w:tcW w:w="39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Objective</w:t>
            </w:r>
          </w:p>
        </w:tc>
        <w:tc>
          <w:tcPr>
            <w:tcW w:w="20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Intervention</w:t>
            </w:r>
          </w:p>
        </w:tc>
        <w:tc>
          <w:tcPr>
            <w:tcW w:w="20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321"/>
              <w:rPr>
                <w:b/>
                <w:sz w:val="12"/>
              </w:rPr>
            </w:pPr>
            <w:r>
              <w:rPr>
                <w:b/>
                <w:sz w:val="12"/>
              </w:rPr>
              <w:t>Disparities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Being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Addressed</w:t>
            </w:r>
          </w:p>
        </w:tc>
        <w:tc>
          <w:tcPr>
            <w:tcW w:w="13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216"/>
              <w:rPr>
                <w:b/>
                <w:sz w:val="12"/>
              </w:rPr>
            </w:pPr>
            <w:r>
              <w:rPr>
                <w:b/>
                <w:sz w:val="12"/>
              </w:rPr>
              <w:t>Family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of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Measures</w:t>
            </w:r>
          </w:p>
        </w:tc>
        <w:tc>
          <w:tcPr>
            <w:tcW w:w="13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37"/>
              <w:ind w:left="3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Timeframe</w:t>
            </w:r>
          </w:p>
        </w:tc>
        <w:tc>
          <w:tcPr>
            <w:tcW w:w="7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105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54" w:lineRule="auto" w:before="1"/>
              <w:ind w:left="123" w:hanging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Implementati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on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Partner</w:t>
            </w:r>
          </w:p>
        </w:tc>
        <w:tc>
          <w:tcPr>
            <w:tcW w:w="3746" w:type="dxa"/>
            <w:vMerge w:val="restart"/>
            <w:tcBorders>
              <w:lef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1132"/>
              <w:rPr>
                <w:b/>
                <w:sz w:val="12"/>
              </w:rPr>
            </w:pPr>
            <w:r>
              <w:rPr>
                <w:b/>
                <w:sz w:val="12"/>
              </w:rPr>
              <w:t>Partner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Role(s)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and</w:t>
            </w:r>
            <w:r>
              <w:rPr>
                <w:b/>
                <w:spacing w:val="-2"/>
                <w:sz w:val="12"/>
              </w:rPr>
              <w:t> Resources</w:t>
            </w:r>
          </w:p>
        </w:tc>
      </w:tr>
      <w:tr>
        <w:trPr>
          <w:trHeight w:val="546" w:hRule="atLeast"/>
        </w:trPr>
        <w:tc>
          <w:tcPr>
            <w:tcW w:w="1452" w:type="dxa"/>
            <w:vMerge/>
            <w:tcBorders>
              <w:top w:val="nil"/>
              <w:right w:val="single" w:sz="4" w:space="0" w:color="000000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64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45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Start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Date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54" w:lineRule="auto" w:before="125"/>
              <w:ind w:left="230" w:hanging="1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Completion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Date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000000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57" w:hRule="atLeast"/>
        </w:trPr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>
              <w:pStyle w:val="TableParagraph"/>
              <w:spacing w:line="254" w:lineRule="auto"/>
              <w:ind w:left="31" w:right="498"/>
              <w:rPr>
                <w:b/>
                <w:sz w:val="12"/>
              </w:rPr>
            </w:pPr>
            <w:r>
              <w:rPr>
                <w:b/>
                <w:sz w:val="12"/>
              </w:rPr>
              <w:t>Healthcare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Access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&amp;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Quality</w:t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EEF7"/>
          </w:tcPr>
          <w:p>
            <w:pPr>
              <w:pStyle w:val="TableParagraph"/>
              <w:spacing w:line="254" w:lineRule="auto"/>
              <w:ind w:left="31" w:right="16"/>
              <w:rPr>
                <w:sz w:val="12"/>
              </w:rPr>
            </w:pPr>
            <w:r>
              <w:rPr>
                <w:sz w:val="12"/>
              </w:rPr>
              <w:t>Preventive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Chronic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Disease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Prevention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Control</w:t>
            </w:r>
          </w:p>
        </w:tc>
        <w:tc>
          <w:tcPr>
            <w:tcW w:w="3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6F1"/>
          </w:tcPr>
          <w:p>
            <w:pPr>
              <w:pStyle w:val="TableParagraph"/>
              <w:spacing w:line="254" w:lineRule="auto"/>
              <w:ind w:left="31"/>
              <w:rPr>
                <w:sz w:val="12"/>
              </w:rPr>
            </w:pPr>
            <w:r>
              <w:rPr>
                <w:sz w:val="12"/>
              </w:rPr>
              <w:t>32.0 Increase the percentage of adults aged 18 years and older with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hypertension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who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currently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taking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medication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manage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their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high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blood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pressure from 77.0% to 81.7%.</w:t>
            </w:r>
          </w:p>
          <w:p>
            <w:pPr>
              <w:pStyle w:val="TableParagraph"/>
              <w:spacing w:before="18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31"/>
              <w:jc w:val="both"/>
              <w:rPr>
                <w:sz w:val="12"/>
              </w:rPr>
            </w:pPr>
            <w:r>
              <w:rPr>
                <w:sz w:val="12"/>
              </w:rPr>
              <w:t>Ontario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County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Specific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Objective:</w:t>
            </w:r>
          </w:p>
          <w:p>
            <w:pPr>
              <w:pStyle w:val="TableParagraph"/>
              <w:spacing w:line="254" w:lineRule="auto" w:before="10"/>
              <w:ind w:left="31" w:right="4"/>
              <w:jc w:val="both"/>
              <w:rPr>
                <w:sz w:val="12"/>
              </w:rPr>
            </w:pPr>
            <w:r>
              <w:rPr>
                <w:sz w:val="12"/>
              </w:rPr>
              <w:t>Increase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percentage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adults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aged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18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older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with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hypertension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who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currently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taking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medication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manage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their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high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blood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pressure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from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58.4%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59.5%</w:t>
            </w: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DBEC"/>
          </w:tcPr>
          <w:p>
            <w:pPr>
              <w:pStyle w:val="TableParagraph"/>
              <w:spacing w:line="254" w:lineRule="auto"/>
              <w:ind w:left="31"/>
              <w:rPr>
                <w:b/>
                <w:sz w:val="12"/>
              </w:rPr>
            </w:pPr>
            <w:r>
              <w:rPr>
                <w:b/>
                <w:sz w:val="12"/>
              </w:rPr>
              <w:t>Partner: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UR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Medicine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FF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Thompson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Hospital</w:t>
            </w:r>
          </w:p>
          <w:p>
            <w:pPr>
              <w:pStyle w:val="TableParagraph"/>
              <w:spacing w:line="254" w:lineRule="auto"/>
              <w:ind w:left="31" w:right="93"/>
              <w:rPr>
                <w:sz w:val="12"/>
              </w:rPr>
            </w:pPr>
            <w:r>
              <w:rPr>
                <w:sz w:val="12"/>
              </w:rPr>
              <w:t>Provide evidence-based education on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stroke recognition and the use of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emergent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Emergency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Medical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(EMS) care in communities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disproportionately affected by stroke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hospitalizations.</w:t>
            </w: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8E4"/>
          </w:tcPr>
          <w:p>
            <w:pPr>
              <w:pStyle w:val="TableParagraph"/>
              <w:spacing w:line="254" w:lineRule="auto"/>
              <w:ind w:left="31"/>
              <w:rPr>
                <w:sz w:val="12"/>
              </w:rPr>
            </w:pPr>
            <w:r>
              <w:rPr>
                <w:sz w:val="12"/>
              </w:rPr>
              <w:t>Rural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residents: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Health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care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access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barriers,</w:t>
            </w:r>
          </w:p>
          <w:p>
            <w:pPr>
              <w:pStyle w:val="TableParagraph"/>
              <w:spacing w:line="254" w:lineRule="auto"/>
              <w:ind w:left="31"/>
              <w:rPr>
                <w:sz w:val="12"/>
              </w:rPr>
            </w:pPr>
            <w:r>
              <w:rPr>
                <w:sz w:val="12"/>
              </w:rPr>
              <w:t>People from racial and ethnic groups: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Lower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rates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hypertension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treatment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B4DA"/>
          </w:tcPr>
          <w:p>
            <w:pPr>
              <w:pStyle w:val="TableParagraph"/>
              <w:spacing w:line="254" w:lineRule="auto"/>
              <w:ind w:left="31" w:right="39"/>
              <w:rPr>
                <w:sz w:val="12"/>
              </w:rPr>
            </w:pPr>
            <w:r>
              <w:rPr>
                <w:sz w:val="12"/>
              </w:rPr>
              <w:t>Number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people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reached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through stroke education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trainings,</w:t>
            </w:r>
          </w:p>
          <w:p>
            <w:pPr>
              <w:pStyle w:val="TableParagraph"/>
              <w:spacing w:line="254" w:lineRule="auto"/>
              <w:ind w:left="31" w:right="23"/>
              <w:rPr>
                <w:sz w:val="12"/>
              </w:rPr>
            </w:pPr>
            <w:r>
              <w:rPr>
                <w:sz w:val="12"/>
              </w:rPr>
              <w:t>Number of stroke support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group sessions held,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stroke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incidents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ind w:right="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1/1/2026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ind w:left="8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12/31/2029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Hospital</w:t>
            </w:r>
          </w:p>
        </w:tc>
        <w:tc>
          <w:tcPr>
            <w:tcW w:w="3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4" w:lineRule="auto"/>
              <w:ind w:left="32" w:right="1"/>
              <w:rPr>
                <w:sz w:val="12"/>
              </w:rPr>
            </w:pPr>
            <w:r>
              <w:rPr>
                <w:sz w:val="12"/>
              </w:rPr>
              <w:t>Provide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clinical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educators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deliver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stroke/hypertension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prevention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outreach in high-risk communities.</w:t>
            </w:r>
          </w:p>
          <w:p>
            <w:pPr>
              <w:pStyle w:val="TableParagraph"/>
              <w:spacing w:line="254" w:lineRule="auto"/>
              <w:ind w:left="32" w:right="1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communities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patient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groups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with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high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rates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undiagnosed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uncontrolled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hypertension.</w:t>
            </w:r>
          </w:p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z w:val="12"/>
              </w:rPr>
              <w:t>Develop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share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culturally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appropriate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education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materials.</w:t>
            </w:r>
          </w:p>
          <w:p>
            <w:pPr>
              <w:pStyle w:val="TableParagraph"/>
              <w:spacing w:line="254" w:lineRule="auto" w:before="9"/>
              <w:ind w:left="32" w:right="1"/>
              <w:rPr>
                <w:sz w:val="12"/>
              </w:rPr>
            </w:pPr>
            <w:r>
              <w:rPr>
                <w:sz w:val="12"/>
              </w:rPr>
              <w:t>Coordinate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community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events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track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education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sessions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delivered.</w:t>
            </w:r>
          </w:p>
          <w:p>
            <w:pPr>
              <w:pStyle w:val="TableParagraph"/>
              <w:spacing w:before="2"/>
              <w:ind w:left="32"/>
              <w:rPr>
                <w:sz w:val="12"/>
              </w:rPr>
            </w:pPr>
            <w:r>
              <w:rPr>
                <w:sz w:val="12"/>
              </w:rPr>
              <w:t>Report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Local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Health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Department.</w:t>
            </w:r>
          </w:p>
        </w:tc>
      </w:tr>
      <w:tr>
        <w:trPr>
          <w:trHeight w:val="1667" w:hRule="atLeast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>
              <w:pStyle w:val="TableParagraph"/>
              <w:spacing w:line="254" w:lineRule="auto" w:before="3"/>
              <w:ind w:left="31" w:right="498"/>
              <w:rPr>
                <w:b/>
                <w:sz w:val="12"/>
              </w:rPr>
            </w:pPr>
            <w:r>
              <w:rPr>
                <w:b/>
                <w:sz w:val="12"/>
              </w:rPr>
              <w:t>Healthcare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Access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&amp;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Quality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EEF7"/>
          </w:tcPr>
          <w:p>
            <w:pPr>
              <w:pStyle w:val="TableParagraph"/>
              <w:spacing w:line="254" w:lineRule="auto" w:before="3"/>
              <w:ind w:left="31" w:right="16"/>
              <w:rPr>
                <w:sz w:val="12"/>
              </w:rPr>
            </w:pPr>
            <w:r>
              <w:rPr>
                <w:sz w:val="12"/>
              </w:rPr>
              <w:t>Preventive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Chronic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Disease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Prevention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Control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6F1"/>
          </w:tcPr>
          <w:p>
            <w:pPr>
              <w:pStyle w:val="TableParagraph"/>
              <w:spacing w:line="254" w:lineRule="auto" w:before="3"/>
              <w:ind w:left="31"/>
              <w:rPr>
                <w:sz w:val="12"/>
              </w:rPr>
            </w:pPr>
            <w:r>
              <w:rPr>
                <w:sz w:val="12"/>
              </w:rPr>
              <w:t>32.0 Increase the percentage of adults aged 18 years and older with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hypertension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who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currently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taking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medication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manage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their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high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blood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pressure from 77.0% to 81.7%.</w:t>
            </w:r>
          </w:p>
          <w:p>
            <w:pPr>
              <w:pStyle w:val="TableParagraph"/>
              <w:spacing w:before="2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31"/>
              <w:jc w:val="both"/>
              <w:rPr>
                <w:sz w:val="12"/>
              </w:rPr>
            </w:pPr>
            <w:r>
              <w:rPr>
                <w:sz w:val="12"/>
              </w:rPr>
              <w:t>Ontario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County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Specific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Objective:</w:t>
            </w:r>
          </w:p>
          <w:p>
            <w:pPr>
              <w:pStyle w:val="TableParagraph"/>
              <w:spacing w:line="254" w:lineRule="auto" w:before="10"/>
              <w:ind w:left="31" w:right="4"/>
              <w:jc w:val="both"/>
              <w:rPr>
                <w:sz w:val="12"/>
              </w:rPr>
            </w:pPr>
            <w:r>
              <w:rPr>
                <w:sz w:val="12"/>
              </w:rPr>
              <w:t>Increase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percentage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adults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aged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18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older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with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hypertension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who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currently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taking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medication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manage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their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high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blood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pressure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from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58.4%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59.5%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DBEC"/>
          </w:tcPr>
          <w:p>
            <w:pPr>
              <w:pStyle w:val="TableParagraph"/>
              <w:spacing w:line="254" w:lineRule="auto" w:before="3"/>
              <w:ind w:left="31"/>
              <w:rPr>
                <w:b/>
                <w:sz w:val="12"/>
              </w:rPr>
            </w:pPr>
            <w:r>
              <w:rPr>
                <w:b/>
                <w:sz w:val="12"/>
              </w:rPr>
              <w:t>Partner: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UR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Medicine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Finger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Lakes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Health Geneva General Hospital</w:t>
            </w:r>
          </w:p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54" w:lineRule="auto"/>
              <w:ind w:left="31" w:right="85"/>
              <w:rPr>
                <w:sz w:val="12"/>
              </w:rPr>
            </w:pPr>
            <w:r>
              <w:rPr>
                <w:sz w:val="12"/>
              </w:rPr>
              <w:t>Provide evidence-based stroke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prevention education in communities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that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disproportionately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affected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 high prevalence of undiagnosed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and/or uncontrolled hypertension.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8E4"/>
          </w:tcPr>
          <w:p>
            <w:pPr>
              <w:pStyle w:val="TableParagraph"/>
              <w:spacing w:line="254" w:lineRule="auto" w:before="3"/>
              <w:ind w:left="31"/>
              <w:rPr>
                <w:sz w:val="12"/>
              </w:rPr>
            </w:pPr>
            <w:r>
              <w:rPr>
                <w:sz w:val="12"/>
              </w:rPr>
              <w:t>Rural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residents: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Health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care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access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barriers,</w:t>
            </w:r>
          </w:p>
          <w:p>
            <w:pPr>
              <w:pStyle w:val="TableParagraph"/>
              <w:spacing w:line="254" w:lineRule="auto" w:before="1"/>
              <w:ind w:left="31"/>
              <w:rPr>
                <w:sz w:val="12"/>
              </w:rPr>
            </w:pPr>
            <w:r>
              <w:rPr>
                <w:sz w:val="12"/>
              </w:rPr>
              <w:t>People from racial and ethnic groups: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Lower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rates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hypertension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treatment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B4DA"/>
          </w:tcPr>
          <w:p>
            <w:pPr>
              <w:pStyle w:val="TableParagraph"/>
              <w:spacing w:line="254" w:lineRule="auto" w:before="3"/>
              <w:ind w:left="31" w:right="132"/>
              <w:rPr>
                <w:sz w:val="12"/>
              </w:rPr>
            </w:pPr>
            <w:r>
              <w:rPr>
                <w:sz w:val="12"/>
              </w:rPr>
              <w:t>Number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education/outreach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events,</w:t>
            </w:r>
          </w:p>
          <w:p>
            <w:pPr>
              <w:pStyle w:val="TableParagraph"/>
              <w:spacing w:line="254" w:lineRule="auto" w:before="2"/>
              <w:ind w:left="31"/>
              <w:rPr>
                <w:sz w:val="12"/>
              </w:rPr>
            </w:pPr>
            <w:r>
              <w:rPr>
                <w:sz w:val="12"/>
              </w:rPr>
              <w:t>Number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visits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online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stroke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education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ind w:right="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1/1/2026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ind w:left="8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12/31/2029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>
              <w:pStyle w:val="TableParagraph"/>
              <w:spacing w:before="5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Hospital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4" w:lineRule="auto" w:before="3"/>
              <w:ind w:left="32" w:right="1"/>
              <w:rPr>
                <w:sz w:val="12"/>
              </w:rPr>
            </w:pPr>
            <w:r>
              <w:rPr>
                <w:sz w:val="12"/>
              </w:rPr>
              <w:t>Provide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clinical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educators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deliver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stroke/hypertension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prevention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outreach in high-risk communities.</w:t>
            </w:r>
          </w:p>
          <w:p>
            <w:pPr>
              <w:pStyle w:val="TableParagraph"/>
              <w:spacing w:line="254" w:lineRule="auto" w:before="1"/>
              <w:ind w:left="32" w:right="1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communities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patient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groups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with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high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rates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undiagnosed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uncontrolled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hypertension.</w:t>
            </w:r>
          </w:p>
          <w:p>
            <w:pPr>
              <w:pStyle w:val="TableParagraph"/>
              <w:spacing w:before="2"/>
              <w:ind w:left="32"/>
              <w:rPr>
                <w:sz w:val="12"/>
              </w:rPr>
            </w:pPr>
            <w:r>
              <w:rPr>
                <w:sz w:val="12"/>
              </w:rPr>
              <w:t>Develop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share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culturally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appropriate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education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materials.</w:t>
            </w:r>
          </w:p>
          <w:p>
            <w:pPr>
              <w:pStyle w:val="TableParagraph"/>
              <w:spacing w:line="254" w:lineRule="auto" w:before="9"/>
              <w:ind w:left="32" w:right="1"/>
              <w:rPr>
                <w:sz w:val="12"/>
              </w:rPr>
            </w:pPr>
            <w:r>
              <w:rPr>
                <w:sz w:val="12"/>
              </w:rPr>
              <w:t>Coordinate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community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events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track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education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sessions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delivered.</w:t>
            </w:r>
          </w:p>
          <w:p>
            <w:pPr>
              <w:pStyle w:val="TableParagraph"/>
              <w:spacing w:line="254" w:lineRule="auto" w:before="2"/>
              <w:ind w:left="32" w:right="1"/>
              <w:rPr>
                <w:sz w:val="12"/>
              </w:rPr>
            </w:pPr>
            <w:r>
              <w:rPr>
                <w:sz w:val="12"/>
              </w:rPr>
              <w:t>Report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Ontario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County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Public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Health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Department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events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held.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Report to Ontario County Public Health Department number of visits 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online stroke education at flhealth.org.</w:t>
            </w:r>
          </w:p>
        </w:tc>
      </w:tr>
      <w:tr>
        <w:trPr>
          <w:trHeight w:val="1209" w:hRule="atLeast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>
              <w:pStyle w:val="TableParagraph"/>
              <w:spacing w:line="254" w:lineRule="auto" w:before="3"/>
              <w:ind w:left="31" w:right="498"/>
              <w:rPr>
                <w:b/>
                <w:sz w:val="12"/>
              </w:rPr>
            </w:pPr>
            <w:r>
              <w:rPr>
                <w:b/>
                <w:sz w:val="12"/>
              </w:rPr>
              <w:t>Healthcare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Access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&amp;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Quality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EEF7"/>
          </w:tcPr>
          <w:p>
            <w:pPr>
              <w:pStyle w:val="TableParagraph"/>
              <w:spacing w:line="254" w:lineRule="auto" w:before="3"/>
              <w:ind w:left="31" w:right="16"/>
              <w:rPr>
                <w:sz w:val="12"/>
              </w:rPr>
            </w:pPr>
            <w:r>
              <w:rPr>
                <w:sz w:val="12"/>
              </w:rPr>
              <w:t>Preventive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Chronic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Disease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Prevention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Control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6F1"/>
          </w:tcPr>
          <w:p>
            <w:pPr>
              <w:pStyle w:val="TableParagraph"/>
              <w:spacing w:line="254" w:lineRule="auto" w:before="3"/>
              <w:ind w:left="31" w:right="74"/>
              <w:jc w:val="both"/>
              <w:rPr>
                <w:sz w:val="12"/>
              </w:rPr>
            </w:pPr>
            <w:r>
              <w:rPr>
                <w:sz w:val="12"/>
              </w:rPr>
              <w:t>33.0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Increase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percentage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adults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aged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45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75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years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who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up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date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their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colorectal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cancer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screening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based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most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recent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guidelines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from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73.7% to 82.3%.</w:t>
            </w:r>
          </w:p>
          <w:p>
            <w:pPr>
              <w:pStyle w:val="TableParagraph"/>
              <w:spacing w:before="2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z w:val="12"/>
              </w:rPr>
              <w:t>Ontario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County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Specific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Objective:</w:t>
            </w:r>
          </w:p>
          <w:p>
            <w:pPr>
              <w:pStyle w:val="TableParagraph"/>
              <w:spacing w:line="150" w:lineRule="atLeast"/>
              <w:ind w:left="31"/>
              <w:rPr>
                <w:sz w:val="12"/>
              </w:rPr>
            </w:pPr>
            <w:r>
              <w:rPr>
                <w:sz w:val="12"/>
              </w:rPr>
              <w:t>Increase the percentage of adults aged 45 to 75 who are up to date on their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colorectal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cancer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screening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based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most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recent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guidelines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from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65.3%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66.5%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DBEC"/>
          </w:tcPr>
          <w:p>
            <w:pPr>
              <w:pStyle w:val="TableParagraph"/>
              <w:spacing w:line="254" w:lineRule="auto" w:before="3"/>
              <w:ind w:left="31" w:right="93"/>
              <w:rPr>
                <w:b/>
                <w:sz w:val="12"/>
              </w:rPr>
            </w:pPr>
            <w:r>
              <w:rPr>
                <w:b/>
                <w:sz w:val="12"/>
              </w:rPr>
              <w:t>Partner: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RRH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Clifton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Springs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Hospital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and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Clinic</w:t>
            </w:r>
          </w:p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54" w:lineRule="auto"/>
              <w:ind w:left="31" w:right="93"/>
              <w:rPr>
                <w:sz w:val="12"/>
              </w:rPr>
            </w:pPr>
            <w:r>
              <w:rPr>
                <w:sz w:val="12"/>
              </w:rPr>
              <w:t>Encourage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use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client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reminders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by providers to increase cancer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screening per Community Guide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national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guidelines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8E4"/>
          </w:tcPr>
          <w:p>
            <w:pPr>
              <w:pStyle w:val="TableParagraph"/>
              <w:spacing w:line="254" w:lineRule="auto" w:before="3"/>
              <w:ind w:left="31"/>
              <w:rPr>
                <w:sz w:val="12"/>
              </w:rPr>
            </w:pPr>
            <w:r>
              <w:rPr>
                <w:sz w:val="12"/>
              </w:rPr>
              <w:t>Rural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residents: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Health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care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access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barriers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B4DA"/>
          </w:tcPr>
          <w:p>
            <w:pPr>
              <w:pStyle w:val="TableParagraph"/>
              <w:spacing w:line="254" w:lineRule="auto" w:before="3"/>
              <w:ind w:left="31" w:right="132"/>
              <w:rPr>
                <w:sz w:val="12"/>
              </w:rPr>
            </w:pPr>
            <w:r>
              <w:rPr>
                <w:sz w:val="12"/>
              </w:rPr>
              <w:t>Number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practices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that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use client reminders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ind w:right="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1/1/2026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ind w:left="8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12/31/2029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>
              <w:pStyle w:val="TableParagraph"/>
              <w:spacing w:before="5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Hospital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3"/>
              <w:ind w:left="32"/>
              <w:rPr>
                <w:sz w:val="12"/>
              </w:rPr>
            </w:pPr>
            <w:r>
              <w:rPr>
                <w:sz w:val="12"/>
              </w:rPr>
              <w:t>Implement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client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reminders.</w:t>
            </w:r>
          </w:p>
          <w:p>
            <w:pPr>
              <w:pStyle w:val="TableParagraph"/>
              <w:spacing w:line="254" w:lineRule="auto" w:before="9"/>
              <w:ind w:left="32" w:right="1131"/>
              <w:rPr>
                <w:sz w:val="12"/>
              </w:rPr>
            </w:pPr>
            <w:r>
              <w:rPr>
                <w:sz w:val="12"/>
              </w:rPr>
              <w:t>Track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practices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using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reminders.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Report data to Local Health Department.</w:t>
            </w:r>
          </w:p>
        </w:tc>
      </w:tr>
    </w:tbl>
    <w:p>
      <w:pPr>
        <w:pStyle w:val="TableParagraph"/>
        <w:spacing w:after="0" w:line="254" w:lineRule="auto"/>
        <w:rPr>
          <w:sz w:val="12"/>
        </w:rPr>
        <w:sectPr>
          <w:pgSz w:w="20160" w:h="12240" w:orient="landscape"/>
          <w:pgMar w:top="700" w:bottom="280" w:left="360" w:right="360"/>
        </w:sectPr>
      </w:pPr>
    </w:p>
    <w:tbl>
      <w:tblPr>
        <w:tblW w:w="0" w:type="auto"/>
        <w:jc w:val="left"/>
        <w:tblInd w:w="3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6"/>
        <w:gridCol w:w="669"/>
        <w:gridCol w:w="1560"/>
        <w:gridCol w:w="5069"/>
        <w:gridCol w:w="1455"/>
        <w:gridCol w:w="1650"/>
        <w:gridCol w:w="958"/>
        <w:gridCol w:w="983"/>
        <w:gridCol w:w="874"/>
        <w:gridCol w:w="4383"/>
      </w:tblGrid>
      <w:tr>
        <w:trPr>
          <w:trHeight w:val="493" w:hRule="atLeast"/>
        </w:trPr>
        <w:tc>
          <w:tcPr>
            <w:tcW w:w="956" w:type="dxa"/>
            <w:shd w:val="clear" w:color="auto" w:fill="BEBEBE"/>
          </w:tcPr>
          <w:p>
            <w:pPr>
              <w:pStyle w:val="TableParagraph"/>
              <w:spacing w:line="240" w:lineRule="atLeast"/>
              <w:ind w:left="153" w:right="76" w:hanging="58"/>
              <w:rPr>
                <w:b/>
                <w:sz w:val="19"/>
              </w:rPr>
            </w:pPr>
            <w:bookmarkStart w:name="Economic Stability" w:id="3"/>
            <w:bookmarkEnd w:id="3"/>
            <w:r>
              <w:rPr/>
            </w:r>
            <w:r>
              <w:rPr>
                <w:b/>
                <w:spacing w:val="-2"/>
                <w:sz w:val="19"/>
              </w:rPr>
              <w:t>Economic Stability</w:t>
            </w:r>
          </w:p>
        </w:tc>
        <w:tc>
          <w:tcPr>
            <w:tcW w:w="17601" w:type="dxa"/>
            <w:gridSpan w:val="9"/>
            <w:tcBorders>
              <w:top w:val="nil"/>
              <w:right w:val="nil"/>
            </w:tcBorders>
          </w:tcPr>
          <w:p>
            <w:pPr>
              <w:pStyle w:val="TableParagraph"/>
              <w:spacing w:line="151" w:lineRule="exact"/>
              <w:ind w:left="1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Instructions:</w:t>
            </w:r>
          </w:p>
          <w:p>
            <w:pPr>
              <w:pStyle w:val="TableParagraph"/>
              <w:spacing w:before="11"/>
              <w:ind w:left="15"/>
              <w:rPr>
                <w:sz w:val="13"/>
              </w:rPr>
            </w:pPr>
            <w:r>
              <w:rPr>
                <w:spacing w:val="-2"/>
                <w:sz w:val="13"/>
              </w:rPr>
              <w:t>Please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review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the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Community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Health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Improvement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Planning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Guidance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for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the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required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elements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of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the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Community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Health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Improvement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Plan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(CHIP)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and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Community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Service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Plan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(CSP):</w:t>
            </w:r>
            <w:r>
              <w:rPr>
                <w:spacing w:val="5"/>
                <w:sz w:val="13"/>
              </w:rPr>
              <w:t> </w:t>
            </w:r>
            <w:hyperlink r:id="rId10">
              <w:r>
                <w:rPr>
                  <w:color w:val="1F4E78"/>
                  <w:spacing w:val="-2"/>
                  <w:sz w:val="13"/>
                </w:rPr>
                <w:t>https://www.health.ny.gov/prevention/prevention_agenda/2025-2030/docs/letter_and_guidence.pdf</w:t>
              </w:r>
              <w:r>
                <w:rPr>
                  <w:spacing w:val="-2"/>
                  <w:sz w:val="13"/>
                </w:rPr>
                <w:t>.</w:t>
              </w:r>
            </w:hyperlink>
          </w:p>
          <w:p>
            <w:pPr>
              <w:pStyle w:val="TableParagraph"/>
              <w:spacing w:line="140" w:lineRule="exact" w:before="12"/>
              <w:ind w:left="15"/>
              <w:rPr>
                <w:sz w:val="13"/>
              </w:rPr>
            </w:pPr>
            <w:r>
              <w:rPr>
                <w:b/>
                <w:spacing w:val="-2"/>
                <w:sz w:val="13"/>
              </w:rPr>
              <w:t>Column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B: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Select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priority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from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the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dropdown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menu.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For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new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priorities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NOT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listed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in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the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Prevention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Agenda,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first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identify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the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appropriate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SDOH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domain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tab,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then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manually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enter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the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priority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name.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See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page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9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of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the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guidance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for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details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about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adding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additional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priorities.</w:t>
            </w:r>
          </w:p>
        </w:tc>
      </w:tr>
      <w:tr>
        <w:trPr>
          <w:trHeight w:val="383" w:hRule="atLeast"/>
        </w:trPr>
        <w:tc>
          <w:tcPr>
            <w:tcW w:w="956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2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24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Domain</w:t>
            </w:r>
          </w:p>
        </w:tc>
        <w:tc>
          <w:tcPr>
            <w:tcW w:w="66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2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1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Priority</w:t>
            </w:r>
          </w:p>
        </w:tc>
        <w:tc>
          <w:tcPr>
            <w:tcW w:w="156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2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Objective</w:t>
            </w:r>
          </w:p>
        </w:tc>
        <w:tc>
          <w:tcPr>
            <w:tcW w:w="506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2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Intervention</w:t>
            </w:r>
          </w:p>
        </w:tc>
        <w:tc>
          <w:tcPr>
            <w:tcW w:w="14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>
            <w:pPr>
              <w:pStyle w:val="TableParagraph"/>
              <w:spacing w:before="1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59" w:lineRule="auto" w:before="1"/>
              <w:ind w:left="416" w:right="217" w:hanging="178"/>
              <w:rPr>
                <w:b/>
                <w:sz w:val="14"/>
              </w:rPr>
            </w:pPr>
            <w:r>
              <w:rPr>
                <w:b/>
                <w:sz w:val="14"/>
              </w:rPr>
              <w:t>Disparities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Being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Addressed</w:t>
            </w:r>
          </w:p>
        </w:tc>
        <w:tc>
          <w:tcPr>
            <w:tcW w:w="165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2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250"/>
              <w:rPr>
                <w:b/>
                <w:sz w:val="14"/>
              </w:rPr>
            </w:pPr>
            <w:r>
              <w:rPr>
                <w:b/>
                <w:sz w:val="14"/>
              </w:rPr>
              <w:t>Family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of </w:t>
            </w:r>
            <w:r>
              <w:rPr>
                <w:b/>
                <w:spacing w:val="-2"/>
                <w:sz w:val="14"/>
              </w:rPr>
              <w:t>Measures</w:t>
            </w:r>
          </w:p>
        </w:tc>
        <w:tc>
          <w:tcPr>
            <w:tcW w:w="194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95"/>
              <w:ind w:left="6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Timeframe</w:t>
            </w:r>
          </w:p>
        </w:tc>
        <w:tc>
          <w:tcPr>
            <w:tcW w:w="87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59" w:lineRule="auto" w:before="1"/>
              <w:ind w:left="122" w:hanging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Implementati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Partner</w:t>
            </w:r>
          </w:p>
        </w:tc>
        <w:tc>
          <w:tcPr>
            <w:tcW w:w="4383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2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308"/>
              <w:rPr>
                <w:b/>
                <w:sz w:val="14"/>
              </w:rPr>
            </w:pPr>
            <w:r>
              <w:rPr>
                <w:b/>
                <w:sz w:val="14"/>
              </w:rPr>
              <w:t>Partner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Role(s)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Resources</w:t>
            </w:r>
          </w:p>
        </w:tc>
      </w:tr>
      <w:tr>
        <w:trPr>
          <w:trHeight w:val="525" w:hRule="atLeast"/>
        </w:trPr>
        <w:tc>
          <w:tcPr>
            <w:tcW w:w="95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82"/>
              <w:rPr>
                <w:b/>
                <w:sz w:val="14"/>
              </w:rPr>
            </w:pPr>
            <w:r>
              <w:rPr>
                <w:b/>
                <w:sz w:val="14"/>
              </w:rPr>
              <w:t>Start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Date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line="259" w:lineRule="auto"/>
              <w:ind w:left="352" w:hanging="2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Completion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Date</w:t>
            </w: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2" w:hRule="atLeast"/>
        </w:trPr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259" w:lineRule="auto" w:before="2"/>
              <w:ind w:lef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Economic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Stability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EEF7"/>
          </w:tcPr>
          <w:p>
            <w:pPr>
              <w:pStyle w:val="TableParagraph"/>
              <w:spacing w:before="2"/>
              <w:ind w:left="25"/>
              <w:rPr>
                <w:sz w:val="14"/>
              </w:rPr>
            </w:pPr>
            <w:r>
              <w:rPr>
                <w:spacing w:val="-2"/>
                <w:sz w:val="14"/>
              </w:rPr>
              <w:t>Poverty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6F1"/>
          </w:tcPr>
          <w:p>
            <w:pPr>
              <w:pStyle w:val="TableParagraph"/>
              <w:spacing w:line="259" w:lineRule="auto" w:before="2"/>
              <w:ind w:left="30" w:right="38"/>
              <w:rPr>
                <w:sz w:val="14"/>
              </w:rPr>
            </w:pPr>
            <w:r>
              <w:rPr>
                <w:sz w:val="14"/>
              </w:rPr>
              <w:t>1.0 Reduce the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percentage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people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living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poverty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fro</w:t>
            </w:r>
            <w:r>
              <w:rPr>
                <w:sz w:val="14"/>
              </w:rPr>
              <w:t>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13.6% to 12.5%.</w:t>
            </w:r>
          </w:p>
          <w:p>
            <w:pPr>
              <w:pStyle w:val="TableParagraph"/>
              <w:spacing w:before="24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59" w:lineRule="auto"/>
              <w:ind w:left="30"/>
              <w:rPr>
                <w:sz w:val="14"/>
              </w:rPr>
            </w:pPr>
            <w:r>
              <w:rPr>
                <w:sz w:val="14"/>
              </w:rPr>
              <w:t>Ontario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County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Specific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Objective:</w:t>
            </w:r>
          </w:p>
          <w:p>
            <w:pPr>
              <w:pStyle w:val="TableParagraph"/>
              <w:spacing w:line="259" w:lineRule="auto" w:before="1"/>
              <w:ind w:left="30"/>
              <w:rPr>
                <w:sz w:val="14"/>
              </w:rPr>
            </w:pPr>
            <w:r>
              <w:rPr>
                <w:sz w:val="14"/>
              </w:rPr>
              <w:t>Reduce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percentage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people living in poverty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from 9.2% to 9.0%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DBEC"/>
          </w:tcPr>
          <w:p>
            <w:pPr>
              <w:pStyle w:val="TableParagraph"/>
              <w:spacing w:before="2"/>
              <w:ind w:lef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Partners:</w:t>
            </w:r>
          </w:p>
          <w:p>
            <w:pPr>
              <w:pStyle w:val="TableParagraph"/>
              <w:spacing w:before="14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>UR Medicine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FF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Thompson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Hospital,</w:t>
            </w:r>
          </w:p>
          <w:p>
            <w:pPr>
              <w:pStyle w:val="TableParagraph"/>
              <w:spacing w:line="259" w:lineRule="auto" w:before="13"/>
              <w:ind w:left="30" w:right="1328"/>
              <w:rPr>
                <w:b/>
                <w:sz w:val="14"/>
              </w:rPr>
            </w:pPr>
            <w:r>
              <w:rPr>
                <w:b/>
                <w:sz w:val="14"/>
              </w:rPr>
              <w:t>Rochester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Regional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Health Clifton Springs Hospital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and Clinic,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UR Medicine Finger Lakes Health Geneva General Hospital</w:t>
            </w:r>
          </w:p>
          <w:p>
            <w:pPr>
              <w:pStyle w:val="TableParagraph"/>
              <w:spacing w:before="25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Conduct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regular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screenings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patients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for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determinants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health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factors*</w:t>
            </w:r>
          </w:p>
          <w:p>
            <w:pPr>
              <w:pStyle w:val="TableParagraph"/>
              <w:spacing w:before="37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b/>
                <w:sz w:val="14"/>
              </w:rPr>
              <w:t>Justification for Modified </w:t>
            </w:r>
            <w:r>
              <w:rPr>
                <w:b/>
                <w:spacing w:val="-2"/>
                <w:sz w:val="14"/>
              </w:rPr>
              <w:t>Intervention</w:t>
            </w:r>
            <w:r>
              <w:rPr>
                <w:spacing w:val="-2"/>
                <w:sz w:val="14"/>
              </w:rPr>
              <w:t>:</w:t>
            </w:r>
          </w:p>
          <w:p>
            <w:pPr>
              <w:pStyle w:val="TableParagraph"/>
              <w:spacing w:line="259" w:lineRule="auto" w:before="14"/>
              <w:ind w:left="30" w:right="46"/>
              <w:rPr>
                <w:sz w:val="14"/>
              </w:rPr>
            </w:pPr>
            <w:r>
              <w:rPr>
                <w:sz w:val="14"/>
              </w:rPr>
              <w:t>Food insecurity screening at hospitals relies on social work teams for follow-up and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referrals. Partners in hospital settings reviewed whether social work teams had the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capacity to track referrals made after a positive food insecurity screening because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follow-up is a core part of the original intervention. After discussion with social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workers from all three hospital systems, it was determined that referral tracking is not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feasible at this time. Partners agreed to modify the approach. The revised intervention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focuses on screening for food insecurity and expanding resources with plans to revisit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capacity for tracking referrals later in the CHIP cycle.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C8E4"/>
          </w:tcPr>
          <w:p>
            <w:pPr>
              <w:pStyle w:val="TableParagraph"/>
              <w:spacing w:line="259" w:lineRule="auto" w:before="2"/>
              <w:ind w:left="30" w:right="16"/>
              <w:rPr>
                <w:sz w:val="14"/>
              </w:rPr>
            </w:pPr>
            <w:r>
              <w:rPr>
                <w:sz w:val="14"/>
              </w:rPr>
              <w:t>People with low-income: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Higher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risk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food insecurity and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unmet social needs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B4DA"/>
          </w:tcPr>
          <w:p>
            <w:pPr>
              <w:pStyle w:val="TableParagraph"/>
              <w:spacing w:line="259" w:lineRule="auto" w:before="2"/>
              <w:ind w:left="29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screenings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Performed,</w:t>
            </w:r>
          </w:p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Positivity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rates,</w:t>
            </w:r>
          </w:p>
          <w:p>
            <w:pPr>
              <w:pStyle w:val="TableParagraph"/>
              <w:spacing w:line="259" w:lineRule="auto" w:before="14"/>
              <w:ind w:left="29" w:right="76"/>
              <w:rPr>
                <w:sz w:val="14"/>
              </w:rPr>
            </w:pPr>
            <w:r>
              <w:rPr>
                <w:sz w:val="14"/>
              </w:rPr>
              <w:t>Number of reports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received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Health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Department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2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1/1/2026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2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12/31/2029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before="2"/>
              <w:ind w:left="24"/>
              <w:rPr>
                <w:sz w:val="14"/>
              </w:rPr>
            </w:pPr>
            <w:r>
              <w:rPr>
                <w:spacing w:val="-2"/>
                <w:sz w:val="14"/>
              </w:rPr>
              <w:t>Hospital</w:t>
            </w: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59" w:lineRule="auto" w:before="2"/>
              <w:ind w:left="26" w:right="123"/>
              <w:rPr>
                <w:sz w:val="14"/>
              </w:rPr>
            </w:pPr>
            <w:r>
              <w:rPr>
                <w:sz w:val="14"/>
              </w:rPr>
              <w:t>Maintain and expand social determinants of health screening tools in the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electronic medical record workflow.</w:t>
            </w:r>
          </w:p>
          <w:p>
            <w:pPr>
              <w:pStyle w:val="TableParagraph"/>
              <w:spacing w:line="259" w:lineRule="auto"/>
              <w:ind w:left="26" w:right="714"/>
              <w:rPr>
                <w:sz w:val="14"/>
              </w:rPr>
            </w:pPr>
            <w:r>
              <w:rPr>
                <w:sz w:val="14"/>
              </w:rPr>
              <w:t>Share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and maintain information on local community resources.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Share screening data and positivity rates with the Local Health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Department.</w:t>
            </w:r>
          </w:p>
          <w:p>
            <w:pPr>
              <w:pStyle w:val="TableParagraph"/>
              <w:spacing w:line="259" w:lineRule="auto" w:before="1"/>
              <w:ind w:left="26" w:right="123"/>
              <w:rPr>
                <w:sz w:val="14"/>
              </w:rPr>
            </w:pPr>
            <w:r>
              <w:rPr>
                <w:sz w:val="14"/>
              </w:rPr>
              <w:t>Support quality improvement efforts related to social determinants of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health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screening.</w:t>
            </w:r>
          </w:p>
        </w:tc>
      </w:tr>
      <w:tr>
        <w:trPr>
          <w:trHeight w:val="1962" w:hRule="atLeast"/>
        </w:trPr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259" w:lineRule="auto" w:before="2"/>
              <w:ind w:lef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Economic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Stability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EEF7"/>
          </w:tcPr>
          <w:p>
            <w:pPr>
              <w:pStyle w:val="TableParagraph"/>
              <w:spacing w:before="2"/>
              <w:ind w:left="25"/>
              <w:rPr>
                <w:sz w:val="14"/>
              </w:rPr>
            </w:pPr>
            <w:r>
              <w:rPr>
                <w:spacing w:val="-2"/>
                <w:sz w:val="14"/>
              </w:rPr>
              <w:t>Poverty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6F1"/>
          </w:tcPr>
          <w:p>
            <w:pPr>
              <w:pStyle w:val="TableParagraph"/>
              <w:spacing w:line="259" w:lineRule="auto" w:before="2"/>
              <w:ind w:left="30" w:right="38"/>
              <w:rPr>
                <w:sz w:val="14"/>
              </w:rPr>
            </w:pPr>
            <w:r>
              <w:rPr>
                <w:sz w:val="14"/>
              </w:rPr>
              <w:t>1.0 Reduce the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percentage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people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living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poverty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fro</w:t>
            </w:r>
            <w:r>
              <w:rPr>
                <w:sz w:val="14"/>
              </w:rPr>
              <w:t>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13.6% to 12.5%.</w:t>
            </w:r>
          </w:p>
          <w:p>
            <w:pPr>
              <w:pStyle w:val="TableParagraph"/>
              <w:spacing w:before="24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59" w:lineRule="auto"/>
              <w:ind w:left="30"/>
              <w:rPr>
                <w:sz w:val="14"/>
              </w:rPr>
            </w:pPr>
            <w:r>
              <w:rPr>
                <w:sz w:val="14"/>
              </w:rPr>
              <w:t>Ontario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County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Specific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Objective:</w:t>
            </w:r>
          </w:p>
          <w:p>
            <w:pPr>
              <w:pStyle w:val="TableParagraph"/>
              <w:spacing w:line="259" w:lineRule="auto" w:before="1"/>
              <w:ind w:left="30"/>
              <w:rPr>
                <w:sz w:val="14"/>
              </w:rPr>
            </w:pPr>
            <w:r>
              <w:rPr>
                <w:sz w:val="14"/>
              </w:rPr>
              <w:t>Reduce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percentage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people living in poverty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from 9.2% to 9.0%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DBEC"/>
          </w:tcPr>
          <w:p>
            <w:pPr>
              <w:pStyle w:val="TableParagraph"/>
              <w:spacing w:before="2"/>
              <w:ind w:lef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Partner:</w:t>
            </w:r>
          </w:p>
          <w:p>
            <w:pPr>
              <w:pStyle w:val="TableParagraph"/>
              <w:spacing w:before="14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>UR Medicine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FF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Thompson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Hospital</w:t>
            </w:r>
          </w:p>
          <w:p>
            <w:pPr>
              <w:pStyle w:val="TableParagraph"/>
              <w:spacing w:before="37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59" w:lineRule="auto"/>
              <w:ind w:left="30"/>
              <w:rPr>
                <w:sz w:val="14"/>
              </w:rPr>
            </w:pPr>
            <w:r>
              <w:rPr>
                <w:sz w:val="14"/>
              </w:rPr>
              <w:t>Create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healthy food pantries in hospitals to ensure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food security and access to healthy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food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C8E4"/>
          </w:tcPr>
          <w:p>
            <w:pPr>
              <w:pStyle w:val="TableParagraph"/>
              <w:spacing w:line="259" w:lineRule="auto" w:before="2"/>
              <w:ind w:left="30" w:right="16"/>
              <w:rPr>
                <w:sz w:val="14"/>
              </w:rPr>
            </w:pPr>
            <w:r>
              <w:rPr>
                <w:sz w:val="14"/>
              </w:rPr>
              <w:t>People with low-income: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Higher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risk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food insecurity and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unmet social needs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B4DA"/>
          </w:tcPr>
          <w:p>
            <w:pPr>
              <w:pStyle w:val="TableParagraph"/>
              <w:spacing w:line="259" w:lineRule="auto" w:before="2"/>
              <w:ind w:left="29" w:right="76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people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served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pantry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2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1/1/2026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2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12/31/2029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before="2"/>
              <w:ind w:left="24"/>
              <w:rPr>
                <w:sz w:val="14"/>
              </w:rPr>
            </w:pPr>
            <w:r>
              <w:rPr>
                <w:spacing w:val="-2"/>
                <w:sz w:val="14"/>
              </w:rPr>
              <w:t>Hospital</w:t>
            </w: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59" w:lineRule="auto" w:before="2"/>
              <w:ind w:left="26" w:right="123"/>
              <w:rPr>
                <w:sz w:val="14"/>
              </w:rPr>
            </w:pPr>
            <w:r>
              <w:rPr>
                <w:sz w:val="14"/>
              </w:rPr>
              <w:t>Provide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space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and equipment within the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hospital for the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food pantry.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Coordinate staff or volunteers to maintain the pantry.</w:t>
            </w:r>
          </w:p>
          <w:p>
            <w:pPr>
              <w:pStyle w:val="TableParagraph"/>
              <w:spacing w:line="259" w:lineRule="auto"/>
              <w:ind w:left="26" w:right="123"/>
              <w:rPr>
                <w:sz w:val="14"/>
              </w:rPr>
            </w:pPr>
            <w:r>
              <w:rPr>
                <w:sz w:val="14"/>
              </w:rPr>
              <w:t>Identify patients with food insecurity through existing screening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workflows.</w:t>
            </w:r>
          </w:p>
          <w:p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z w:val="14"/>
              </w:rPr>
              <w:t>Refer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patients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pantry.</w:t>
            </w:r>
          </w:p>
          <w:p>
            <w:pPr>
              <w:pStyle w:val="TableParagraph"/>
              <w:spacing w:before="13"/>
              <w:ind w:left="26"/>
              <w:rPr>
                <w:sz w:val="14"/>
              </w:rPr>
            </w:pPr>
            <w:r>
              <w:rPr>
                <w:sz w:val="14"/>
              </w:rPr>
              <w:t>Track the number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people </w:t>
            </w:r>
            <w:r>
              <w:rPr>
                <w:spacing w:val="-2"/>
                <w:sz w:val="14"/>
              </w:rPr>
              <w:t>served.</w:t>
            </w:r>
          </w:p>
          <w:p>
            <w:pPr>
              <w:pStyle w:val="TableParagraph"/>
              <w:spacing w:line="259" w:lineRule="auto" w:before="14"/>
              <w:ind w:left="26" w:right="123"/>
              <w:rPr>
                <w:sz w:val="14"/>
              </w:rPr>
            </w:pPr>
            <w:r>
              <w:rPr>
                <w:sz w:val="14"/>
              </w:rPr>
              <w:t>Promote the pantry through hospital communications (flyers, social work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teams).</w:t>
            </w:r>
          </w:p>
        </w:tc>
      </w:tr>
    </w:tbl>
    <w:p>
      <w:pPr>
        <w:pStyle w:val="TableParagraph"/>
        <w:spacing w:after="0" w:line="259" w:lineRule="auto"/>
        <w:rPr>
          <w:sz w:val="14"/>
        </w:rPr>
        <w:sectPr>
          <w:pgSz w:w="20160" w:h="12240" w:orient="landscape"/>
          <w:pgMar w:top="700" w:bottom="280" w:left="360" w:right="360"/>
        </w:sectPr>
      </w:pPr>
    </w:p>
    <w:tbl>
      <w:tblPr>
        <w:tblW w:w="0" w:type="auto"/>
        <w:jc w:val="left"/>
        <w:tblInd w:w="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1"/>
        <w:gridCol w:w="1038"/>
        <w:gridCol w:w="2572"/>
        <w:gridCol w:w="2416"/>
        <w:gridCol w:w="2416"/>
        <w:gridCol w:w="1250"/>
        <w:gridCol w:w="702"/>
        <w:gridCol w:w="1008"/>
        <w:gridCol w:w="1340"/>
        <w:gridCol w:w="5027"/>
      </w:tblGrid>
      <w:tr>
        <w:trPr>
          <w:trHeight w:val="310" w:hRule="atLeast"/>
        </w:trPr>
        <w:tc>
          <w:tcPr>
            <w:tcW w:w="1001" w:type="dxa"/>
            <w:shd w:val="clear" w:color="auto" w:fill="BEBEBE"/>
          </w:tcPr>
          <w:p>
            <w:pPr>
              <w:pStyle w:val="TableParagraph"/>
              <w:spacing w:line="152" w:lineRule="exact"/>
              <w:ind w:left="22"/>
              <w:jc w:val="center"/>
              <w:rPr>
                <w:b/>
                <w:sz w:val="14"/>
              </w:rPr>
            </w:pPr>
            <w:bookmarkStart w:name="Social &amp; Community Context" w:id="4"/>
            <w:bookmarkEnd w:id="4"/>
            <w:r>
              <w:rPr/>
            </w:r>
            <w:r>
              <w:rPr>
                <w:b/>
                <w:sz w:val="14"/>
              </w:rPr>
              <w:t>Social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&amp;</w:t>
            </w:r>
          </w:p>
          <w:p>
            <w:pPr>
              <w:pStyle w:val="TableParagraph"/>
              <w:spacing w:line="122" w:lineRule="exact" w:before="16"/>
              <w:ind w:left="22" w:right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Community</w:t>
            </w:r>
          </w:p>
        </w:tc>
        <w:tc>
          <w:tcPr>
            <w:tcW w:w="17769" w:type="dxa"/>
            <w:gridSpan w:val="9"/>
            <w:tcBorders>
              <w:top w:val="nil"/>
              <w:right w:val="nil"/>
            </w:tcBorders>
          </w:tcPr>
          <w:p>
            <w:pPr>
              <w:pStyle w:val="TableParagraph"/>
              <w:spacing w:line="143" w:lineRule="exact"/>
              <w:ind w:lef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Instructions:</w:t>
            </w:r>
          </w:p>
          <w:p>
            <w:pPr>
              <w:pStyle w:val="TableParagraph"/>
              <w:spacing w:line="132" w:lineRule="exact" w:before="16"/>
              <w:ind w:left="19"/>
              <w:rPr>
                <w:sz w:val="14"/>
              </w:rPr>
            </w:pPr>
            <w:r>
              <w:rPr>
                <w:sz w:val="14"/>
              </w:rPr>
              <w:t>Please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review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Community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Health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Improvement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Planning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Guidance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for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required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elements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Community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Health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Improvement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Plan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(CHIP)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Community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Service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(CSP):</w:t>
            </w:r>
            <w:r>
              <w:rPr>
                <w:spacing w:val="14"/>
                <w:sz w:val="14"/>
              </w:rPr>
              <w:t> </w:t>
            </w:r>
            <w:hyperlink r:id="rId10">
              <w:r>
                <w:rPr>
                  <w:color w:val="1F4E78"/>
                  <w:sz w:val="14"/>
                </w:rPr>
                <w:t>https://www.health.ny.gov/prevention/prevention_agenda/2025-</w:t>
              </w:r>
              <w:r>
                <w:rPr>
                  <w:color w:val="1F4E78"/>
                  <w:spacing w:val="-2"/>
                  <w:sz w:val="14"/>
                </w:rPr>
                <w:t>2030/docs/letter_and_guidence.pdf</w:t>
              </w:r>
              <w:r>
                <w:rPr>
                  <w:spacing w:val="-2"/>
                  <w:sz w:val="14"/>
                </w:rPr>
                <w:t>.</w:t>
              </w:r>
            </w:hyperlink>
          </w:p>
        </w:tc>
      </w:tr>
      <w:tr>
        <w:trPr>
          <w:trHeight w:val="384" w:hRule="atLeast"/>
        </w:trPr>
        <w:tc>
          <w:tcPr>
            <w:tcW w:w="1001" w:type="dxa"/>
            <w:vMerge w:val="restart"/>
            <w:tcBorders>
              <w:right w:val="single" w:sz="6" w:space="0" w:color="000000"/>
            </w:tcBorders>
            <w:shd w:val="clear" w:color="auto" w:fill="D0CECE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8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Domain</w:t>
            </w:r>
          </w:p>
        </w:tc>
        <w:tc>
          <w:tcPr>
            <w:tcW w:w="103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0CECE"/>
          </w:tcPr>
          <w:p>
            <w:pPr>
              <w:pStyle w:val="TableParagraph"/>
              <w:spacing w:before="122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64" w:lineRule="auto"/>
              <w:ind w:left="41" w:right="17" w:firstLine="259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Priority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sz w:val="14"/>
              </w:rPr>
              <w:t>(select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one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from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drop down list)</w:t>
            </w:r>
          </w:p>
        </w:tc>
        <w:tc>
          <w:tcPr>
            <w:tcW w:w="257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0CECE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55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Objective</w:t>
            </w:r>
          </w:p>
          <w:p>
            <w:pPr>
              <w:pStyle w:val="TableParagraph"/>
              <w:spacing w:before="16"/>
              <w:ind w:left="32" w:right="3"/>
              <w:jc w:val="center"/>
              <w:rPr>
                <w:sz w:val="14"/>
              </w:rPr>
            </w:pPr>
            <w:r>
              <w:rPr>
                <w:sz w:val="14"/>
              </w:rPr>
              <w:t>(select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one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from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drop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down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4"/>
                <w:sz w:val="14"/>
              </w:rPr>
              <w:t>list)</w:t>
            </w:r>
          </w:p>
        </w:tc>
        <w:tc>
          <w:tcPr>
            <w:tcW w:w="241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0CECE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8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2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Intervention</w:t>
            </w:r>
          </w:p>
        </w:tc>
        <w:tc>
          <w:tcPr>
            <w:tcW w:w="241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0CECE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8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385"/>
              <w:rPr>
                <w:b/>
                <w:sz w:val="14"/>
              </w:rPr>
            </w:pPr>
            <w:r>
              <w:rPr>
                <w:b/>
                <w:sz w:val="14"/>
              </w:rPr>
              <w:t>Disparities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Being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Addressed</w:t>
            </w:r>
          </w:p>
        </w:tc>
        <w:tc>
          <w:tcPr>
            <w:tcW w:w="125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0CECE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8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7"/>
              <w:rPr>
                <w:b/>
                <w:sz w:val="14"/>
              </w:rPr>
            </w:pPr>
            <w:r>
              <w:rPr>
                <w:b/>
                <w:sz w:val="14"/>
              </w:rPr>
              <w:t>Family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Measures</w:t>
            </w:r>
          </w:p>
        </w:tc>
        <w:tc>
          <w:tcPr>
            <w:tcW w:w="171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01"/>
              <w:ind w:left="53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Timeframe</w:t>
            </w:r>
          </w:p>
        </w:tc>
        <w:tc>
          <w:tcPr>
            <w:tcW w:w="134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line="264" w:lineRule="auto" w:before="3"/>
              <w:ind w:left="3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Implementation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Partner</w:t>
            </w:r>
          </w:p>
          <w:p>
            <w:pPr>
              <w:pStyle w:val="TableParagraph"/>
              <w:spacing w:line="264" w:lineRule="auto"/>
              <w:ind w:left="150" w:right="137" w:hanging="5"/>
              <w:jc w:val="both"/>
              <w:rPr>
                <w:i/>
                <w:sz w:val="14"/>
              </w:rPr>
            </w:pPr>
            <w:r>
              <w:rPr>
                <w:i/>
                <w:sz w:val="14"/>
              </w:rPr>
              <w:t>(Please</w:t>
            </w:r>
            <w:r>
              <w:rPr>
                <w:i/>
                <w:spacing w:val="-2"/>
                <w:sz w:val="14"/>
              </w:rPr>
              <w:t> </w:t>
            </w:r>
            <w:r>
              <w:rPr>
                <w:i/>
                <w:sz w:val="14"/>
              </w:rPr>
              <w:t>select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one</w:t>
            </w:r>
            <w:r>
              <w:rPr>
                <w:i/>
                <w:spacing w:val="40"/>
                <w:sz w:val="14"/>
              </w:rPr>
              <w:t> </w:t>
            </w:r>
            <w:r>
              <w:rPr>
                <w:i/>
                <w:sz w:val="14"/>
              </w:rPr>
              <w:t>partner from the</w:t>
            </w:r>
            <w:r>
              <w:rPr>
                <w:i/>
                <w:spacing w:val="40"/>
                <w:sz w:val="14"/>
              </w:rPr>
              <w:t> </w:t>
            </w:r>
            <w:r>
              <w:rPr>
                <w:i/>
                <w:sz w:val="14"/>
              </w:rPr>
              <w:t>dropdown</w:t>
            </w:r>
            <w:r>
              <w:rPr>
                <w:i/>
                <w:spacing w:val="9"/>
                <w:sz w:val="14"/>
              </w:rPr>
              <w:t> </w:t>
            </w:r>
            <w:r>
              <w:rPr>
                <w:i/>
                <w:sz w:val="14"/>
              </w:rPr>
              <w:t>list</w:t>
            </w:r>
            <w:r>
              <w:rPr>
                <w:i/>
                <w:spacing w:val="8"/>
                <w:sz w:val="14"/>
              </w:rPr>
              <w:t> </w:t>
            </w:r>
            <w:r>
              <w:rPr>
                <w:i/>
                <w:spacing w:val="-5"/>
                <w:sz w:val="14"/>
              </w:rPr>
              <w:t>per</w:t>
            </w:r>
          </w:p>
          <w:p>
            <w:pPr>
              <w:pStyle w:val="TableParagraph"/>
              <w:spacing w:line="161" w:lineRule="exact"/>
              <w:ind w:left="38" w:right="28"/>
              <w:jc w:val="center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row)</w:t>
            </w:r>
          </w:p>
        </w:tc>
        <w:tc>
          <w:tcPr>
            <w:tcW w:w="5027" w:type="dxa"/>
            <w:vMerge w:val="restart"/>
            <w:tcBorders>
              <w:left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8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1627"/>
              <w:rPr>
                <w:b/>
                <w:sz w:val="14"/>
              </w:rPr>
            </w:pPr>
            <w:r>
              <w:rPr>
                <w:b/>
                <w:sz w:val="14"/>
              </w:rPr>
              <w:t>Partner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Role(s)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Resources</w:t>
            </w:r>
          </w:p>
        </w:tc>
      </w:tr>
      <w:tr>
        <w:trPr>
          <w:trHeight w:val="707" w:hRule="atLeast"/>
        </w:trPr>
        <w:tc>
          <w:tcPr>
            <w:tcW w:w="1001" w:type="dxa"/>
            <w:vMerge/>
            <w:tcBorders>
              <w:top w:val="nil"/>
              <w:right w:val="single" w:sz="6" w:space="0" w:color="000000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line="264" w:lineRule="auto" w:before="85"/>
              <w:ind w:left="36"/>
              <w:jc w:val="center"/>
              <w:rPr>
                <w:sz w:val="14"/>
              </w:rPr>
            </w:pPr>
            <w:r>
              <w:rPr>
                <w:b/>
                <w:sz w:val="14"/>
              </w:rPr>
              <w:t>Start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Date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(mm/dd/y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yyy)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line="264" w:lineRule="auto" w:before="85"/>
              <w:ind w:left="92" w:right="59" w:firstLine="1"/>
              <w:jc w:val="center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Completion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Date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(mm/dd/yyyy)</w:t>
            </w:r>
          </w:p>
        </w:tc>
        <w:tc>
          <w:tcPr>
            <w:tcW w:w="134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7" w:type="dxa"/>
            <w:vMerge/>
            <w:tcBorders>
              <w:top w:val="nil"/>
              <w:left w:val="single" w:sz="6" w:space="0" w:color="000000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64" w:hRule="atLeast"/>
        </w:trPr>
        <w:tc>
          <w:tcPr>
            <w:tcW w:w="10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264" w:lineRule="auto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Social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&amp;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Community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Context</w:t>
            </w:r>
          </w:p>
        </w:tc>
        <w:tc>
          <w:tcPr>
            <w:tcW w:w="10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EEF7"/>
          </w:tcPr>
          <w:p>
            <w:pPr>
              <w:pStyle w:val="TableParagraph"/>
              <w:spacing w:line="169" w:lineRule="exact"/>
              <w:ind w:left="27"/>
              <w:rPr>
                <w:sz w:val="14"/>
              </w:rPr>
            </w:pPr>
            <w:r>
              <w:rPr>
                <w:spacing w:val="-2"/>
                <w:sz w:val="14"/>
              </w:rPr>
              <w:t>Depression</w:t>
            </w:r>
          </w:p>
        </w:tc>
        <w:tc>
          <w:tcPr>
            <w:tcW w:w="2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6F1"/>
          </w:tcPr>
          <w:p>
            <w:pPr>
              <w:pStyle w:val="TableParagraph"/>
              <w:spacing w:line="264" w:lineRule="auto"/>
              <w:ind w:left="33"/>
              <w:rPr>
                <w:sz w:val="14"/>
              </w:rPr>
            </w:pPr>
            <w:r>
              <w:rPr>
                <w:sz w:val="14"/>
              </w:rPr>
              <w:t>5.0 Decrease the percentage of adults who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experience frequent mental distress from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13.4% to 12.0%.</w:t>
            </w:r>
          </w:p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64" w:lineRule="auto" w:before="1"/>
              <w:ind w:left="33" w:right="144"/>
              <w:rPr>
                <w:sz w:val="14"/>
              </w:rPr>
            </w:pPr>
            <w:r>
              <w:rPr>
                <w:sz w:val="14"/>
              </w:rPr>
              <w:t>Ontario County Specific Objective: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Maintain the percentage of adults who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experience frequent poor mental health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18.2%</w:t>
            </w:r>
          </w:p>
        </w:tc>
        <w:tc>
          <w:tcPr>
            <w:tcW w:w="24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DBEC"/>
          </w:tcPr>
          <w:p>
            <w:pPr>
              <w:pStyle w:val="TableParagraph"/>
              <w:spacing w:line="264" w:lineRule="auto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Partner: UR Medicine FF Thompson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Health</w:t>
            </w:r>
          </w:p>
          <w:p>
            <w:pPr>
              <w:pStyle w:val="TableParagraph"/>
              <w:spacing w:before="22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64" w:lineRule="auto"/>
              <w:ind w:left="33" w:right="78"/>
              <w:rPr>
                <w:sz w:val="14"/>
              </w:rPr>
            </w:pPr>
            <w:r>
              <w:rPr>
                <w:sz w:val="14"/>
              </w:rPr>
              <w:t>Implement and promote Mental Health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First Aid (MHFA) training in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communities and healthcare settings.</w:t>
            </w:r>
          </w:p>
        </w:tc>
        <w:tc>
          <w:tcPr>
            <w:tcW w:w="24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C8E4"/>
          </w:tcPr>
          <w:p>
            <w:pPr>
              <w:pStyle w:val="TableParagraph"/>
              <w:spacing w:line="264" w:lineRule="auto"/>
              <w:ind w:left="34"/>
              <w:rPr>
                <w:sz w:val="14"/>
              </w:rPr>
            </w:pPr>
            <w:r>
              <w:rPr>
                <w:sz w:val="14"/>
              </w:rPr>
              <w:t>Rural residents: Health care access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barriers</w:t>
            </w:r>
          </w:p>
        </w:tc>
        <w:tc>
          <w:tcPr>
            <w:tcW w:w="1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B4DA"/>
          </w:tcPr>
          <w:p>
            <w:pPr>
              <w:pStyle w:val="TableParagraph"/>
              <w:spacing w:line="264" w:lineRule="auto"/>
              <w:ind w:left="35" w:right="242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trainings,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Number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participants</w:t>
            </w:r>
          </w:p>
        </w:tc>
        <w:tc>
          <w:tcPr>
            <w:tcW w:w="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169" w:lineRule="exact"/>
              <w:ind w:left="13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1/1/2026</w:t>
            </w:r>
          </w:p>
        </w:tc>
        <w:tc>
          <w:tcPr>
            <w:tcW w:w="10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169" w:lineRule="exact"/>
              <w:ind w:right="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12/31/2029</w:t>
            </w:r>
          </w:p>
        </w:tc>
        <w:tc>
          <w:tcPr>
            <w:tcW w:w="1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69" w:lineRule="exact"/>
              <w:ind w:left="34"/>
              <w:rPr>
                <w:sz w:val="14"/>
              </w:rPr>
            </w:pPr>
            <w:r>
              <w:rPr>
                <w:spacing w:val="-2"/>
                <w:sz w:val="14"/>
              </w:rPr>
              <w:t>Hospital</w:t>
            </w:r>
          </w:p>
        </w:tc>
        <w:tc>
          <w:tcPr>
            <w:tcW w:w="50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169" w:lineRule="exact"/>
              <w:ind w:left="38"/>
              <w:rPr>
                <w:sz w:val="14"/>
              </w:rPr>
            </w:pPr>
            <w:r>
              <w:rPr>
                <w:sz w:val="14"/>
              </w:rPr>
              <w:t>Provide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certified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MHFA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instructors.</w:t>
            </w:r>
          </w:p>
          <w:p>
            <w:pPr>
              <w:pStyle w:val="TableParagraph"/>
              <w:spacing w:line="264" w:lineRule="auto" w:before="16"/>
              <w:ind w:left="38" w:right="1409"/>
              <w:rPr>
                <w:sz w:val="14"/>
              </w:rPr>
            </w:pPr>
            <w:r>
              <w:rPr>
                <w:sz w:val="14"/>
              </w:rPr>
              <w:t>Host on-site trainings for staff and community members.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Offer referral pathways for people identified through MHFA.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Support data tracking and reporting for CHIP evaluation.</w:t>
            </w:r>
          </w:p>
        </w:tc>
      </w:tr>
      <w:tr>
        <w:trPr>
          <w:trHeight w:val="1770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264" w:lineRule="auto" w:before="4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Social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&amp;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Community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Context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EEF7"/>
          </w:tcPr>
          <w:p>
            <w:pPr>
              <w:pStyle w:val="TableParagraph"/>
              <w:spacing w:before="4"/>
              <w:ind w:left="27"/>
              <w:rPr>
                <w:sz w:val="14"/>
              </w:rPr>
            </w:pPr>
            <w:r>
              <w:rPr>
                <w:spacing w:val="-2"/>
                <w:sz w:val="14"/>
              </w:rPr>
              <w:t>Depression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6F1"/>
          </w:tcPr>
          <w:p>
            <w:pPr>
              <w:pStyle w:val="TableParagraph"/>
              <w:spacing w:line="264" w:lineRule="auto" w:before="4"/>
              <w:ind w:left="33"/>
              <w:rPr>
                <w:sz w:val="14"/>
              </w:rPr>
            </w:pPr>
            <w:r>
              <w:rPr>
                <w:sz w:val="14"/>
              </w:rPr>
              <w:t>5.0 Decrease the percentage of adults who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experience frequent mental distress from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13.4% to 12.0%.</w:t>
            </w:r>
          </w:p>
          <w:p>
            <w:pPr>
              <w:pStyle w:val="TableParagraph"/>
              <w:spacing w:before="24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64" w:lineRule="auto"/>
              <w:ind w:left="33" w:right="144"/>
              <w:rPr>
                <w:sz w:val="14"/>
              </w:rPr>
            </w:pPr>
            <w:r>
              <w:rPr>
                <w:sz w:val="14"/>
              </w:rPr>
              <w:t>Ontario County Specific Objective: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Maintain the percentage of adults who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experience frequent poor mental health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18.2%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DBEC"/>
          </w:tcPr>
          <w:p>
            <w:pPr>
              <w:pStyle w:val="TableParagraph"/>
              <w:spacing w:line="264" w:lineRule="auto" w:before="4"/>
              <w:ind w:left="33" w:right="104"/>
              <w:rPr>
                <w:b/>
                <w:sz w:val="14"/>
              </w:rPr>
            </w:pPr>
            <w:r>
              <w:rPr>
                <w:b/>
                <w:sz w:val="14"/>
              </w:rPr>
              <w:t>Partner: UR Medicine Finger Lakes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Health</w:t>
            </w:r>
          </w:p>
          <w:p>
            <w:pPr>
              <w:pStyle w:val="TableParagraph"/>
              <w:spacing w:before="2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64" w:lineRule="auto"/>
              <w:ind w:left="33"/>
              <w:rPr>
                <w:sz w:val="14"/>
              </w:rPr>
            </w:pPr>
            <w:r>
              <w:rPr>
                <w:sz w:val="14"/>
              </w:rPr>
              <w:t>Conduct standardized depression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screenings during patient visits.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C8E4"/>
          </w:tcPr>
          <w:p>
            <w:pPr>
              <w:pStyle w:val="TableParagraph"/>
              <w:spacing w:line="264" w:lineRule="auto" w:before="4"/>
              <w:ind w:left="34"/>
              <w:rPr>
                <w:sz w:val="14"/>
              </w:rPr>
            </w:pPr>
            <w:r>
              <w:rPr>
                <w:sz w:val="14"/>
              </w:rPr>
              <w:t>Rural residents: Health care access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barriers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B4DA"/>
          </w:tcPr>
          <w:p>
            <w:pPr>
              <w:pStyle w:val="TableParagraph"/>
              <w:spacing w:line="264" w:lineRule="auto" w:before="4"/>
              <w:ind w:left="35" w:right="242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screenings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performed,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Positivity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rates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4"/>
              <w:ind w:left="13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1/1/2026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4"/>
              <w:ind w:right="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12/31/2029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before="4"/>
              <w:ind w:left="34"/>
              <w:rPr>
                <w:sz w:val="14"/>
              </w:rPr>
            </w:pPr>
            <w:r>
              <w:rPr>
                <w:spacing w:val="-2"/>
                <w:sz w:val="14"/>
              </w:rPr>
              <w:t>Hospital</w:t>
            </w:r>
          </w:p>
        </w:tc>
        <w:tc>
          <w:tcPr>
            <w:tcW w:w="5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 w:before="4"/>
              <w:ind w:left="38"/>
              <w:rPr>
                <w:sz w:val="14"/>
              </w:rPr>
            </w:pPr>
            <w:r>
              <w:rPr>
                <w:sz w:val="14"/>
              </w:rPr>
              <w:t>Implement a screening question for depression into new electronic medical record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(eRecord) to be asked at annual patient visits.</w:t>
            </w:r>
          </w:p>
          <w:p>
            <w:pPr>
              <w:pStyle w:val="TableParagraph"/>
              <w:spacing w:line="264" w:lineRule="auto"/>
              <w:ind w:left="38" w:right="918"/>
              <w:rPr>
                <w:sz w:val="14"/>
              </w:rPr>
            </w:pPr>
            <w:r>
              <w:rPr>
                <w:sz w:val="14"/>
              </w:rPr>
              <w:t>Share data with the Ontario County Public Health Department.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Maintain information on local community resources on flhealth.org.</w:t>
            </w:r>
          </w:p>
          <w:p>
            <w:pPr>
              <w:pStyle w:val="TableParagraph"/>
              <w:spacing w:line="264" w:lineRule="auto"/>
              <w:ind w:left="38" w:right="2"/>
              <w:rPr>
                <w:sz w:val="14"/>
              </w:rPr>
            </w:pPr>
            <w:r>
              <w:rPr>
                <w:sz w:val="14"/>
              </w:rPr>
              <w:t>Report to Ontario County Public Health Department number of visits to online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resources on flhealth.org.</w:t>
            </w:r>
          </w:p>
        </w:tc>
      </w:tr>
      <w:tr>
        <w:trPr>
          <w:trHeight w:val="1945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264" w:lineRule="auto" w:before="4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Social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&amp;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Community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Context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EEF7"/>
          </w:tcPr>
          <w:p>
            <w:pPr>
              <w:pStyle w:val="TableParagraph"/>
              <w:spacing w:before="4"/>
              <w:ind w:left="27"/>
              <w:rPr>
                <w:sz w:val="14"/>
              </w:rPr>
            </w:pPr>
            <w:r>
              <w:rPr>
                <w:spacing w:val="-2"/>
                <w:sz w:val="14"/>
              </w:rPr>
              <w:t>Depression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6F1"/>
          </w:tcPr>
          <w:p>
            <w:pPr>
              <w:pStyle w:val="TableParagraph"/>
              <w:spacing w:line="264" w:lineRule="auto" w:before="4"/>
              <w:ind w:left="33"/>
              <w:rPr>
                <w:sz w:val="14"/>
              </w:rPr>
            </w:pPr>
            <w:r>
              <w:rPr>
                <w:sz w:val="14"/>
              </w:rPr>
              <w:t>5.0 Decrease the percentage of adults who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experience frequent mental distress from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13.4% to 12.0%.</w:t>
            </w:r>
          </w:p>
          <w:p>
            <w:pPr>
              <w:pStyle w:val="TableParagraph"/>
              <w:spacing w:before="24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64" w:lineRule="auto"/>
              <w:ind w:left="33" w:right="144"/>
              <w:rPr>
                <w:sz w:val="14"/>
              </w:rPr>
            </w:pPr>
            <w:r>
              <w:rPr>
                <w:sz w:val="14"/>
              </w:rPr>
              <w:t>Ontario County Specific Objective: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Maintain the percentage of adults who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experience frequent poor mental health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18.2%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DBEC"/>
          </w:tcPr>
          <w:p>
            <w:pPr>
              <w:pStyle w:val="TableParagraph"/>
              <w:spacing w:line="264" w:lineRule="auto" w:before="4"/>
              <w:ind w:left="33" w:right="104"/>
              <w:rPr>
                <w:b/>
                <w:sz w:val="14"/>
              </w:rPr>
            </w:pPr>
            <w:r>
              <w:rPr>
                <w:b/>
                <w:sz w:val="14"/>
              </w:rPr>
              <w:t>Partner: RRH Clifton Springs Hospital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Clinic</w:t>
            </w:r>
          </w:p>
          <w:p>
            <w:pPr>
              <w:pStyle w:val="TableParagraph"/>
              <w:spacing w:before="2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64" w:lineRule="auto"/>
              <w:ind w:left="33" w:right="104"/>
              <w:rPr>
                <w:sz w:val="14"/>
              </w:rPr>
            </w:pPr>
            <w:r>
              <w:rPr>
                <w:sz w:val="14"/>
              </w:rPr>
              <w:t>Track utilization data for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Comprehensive Psychiatric Emergency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Program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C8E4"/>
          </w:tcPr>
          <w:p>
            <w:pPr>
              <w:pStyle w:val="TableParagraph"/>
              <w:spacing w:line="264" w:lineRule="auto" w:before="4"/>
              <w:ind w:left="34" w:right="104"/>
              <w:rPr>
                <w:sz w:val="14"/>
              </w:rPr>
            </w:pPr>
            <w:r>
              <w:rPr>
                <w:sz w:val="14"/>
              </w:rPr>
              <w:t>Young people: Higher rates of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depression,</w:t>
            </w:r>
          </w:p>
          <w:p>
            <w:pPr>
              <w:pStyle w:val="TableParagraph"/>
              <w:spacing w:line="264" w:lineRule="auto"/>
              <w:ind w:left="34"/>
              <w:rPr>
                <w:sz w:val="14"/>
              </w:rPr>
            </w:pPr>
            <w:r>
              <w:rPr>
                <w:sz w:val="14"/>
              </w:rPr>
              <w:t>Rural residents: Health care access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barriers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B4DA"/>
          </w:tcPr>
          <w:p>
            <w:pPr>
              <w:pStyle w:val="TableParagraph"/>
              <w:spacing w:line="264" w:lineRule="auto" w:before="4"/>
              <w:ind w:left="35" w:right="242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admissions,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Number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adolescents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admitted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4"/>
              <w:ind w:left="13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1/1/2026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4"/>
              <w:ind w:right="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12/31/2029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before="4"/>
              <w:ind w:left="34"/>
              <w:rPr>
                <w:sz w:val="14"/>
              </w:rPr>
            </w:pPr>
            <w:r>
              <w:rPr>
                <w:spacing w:val="-2"/>
                <w:sz w:val="14"/>
              </w:rPr>
              <w:t>Hospital</w:t>
            </w:r>
          </w:p>
        </w:tc>
        <w:tc>
          <w:tcPr>
            <w:tcW w:w="5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 w:before="4"/>
              <w:ind w:left="38" w:right="1353"/>
              <w:rPr>
                <w:sz w:val="14"/>
              </w:rPr>
            </w:pPr>
            <w:r>
              <w:rPr>
                <w:sz w:val="14"/>
              </w:rPr>
              <w:t>Provide Comprehensive Emergency Psychiatric Services.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Support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data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tracking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reporting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for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CHIP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evaluation.</w:t>
            </w:r>
          </w:p>
        </w:tc>
      </w:tr>
    </w:tbl>
    <w:sectPr>
      <w:pgSz w:w="20160" w:h="12240" w:orient="landscape"/>
      <w:pgMar w:top="70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9" w:after="1"/>
    </w:pPr>
    <w:rPr>
      <w:rFonts w:ascii="Times New Roman" w:hAnsi="Times New Roman" w:eastAsia="Times New Roman" w:cs="Times New Roman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kate.ott@ontariocountyny.gov" TargetMode="External"/><Relationship Id="rId6" Type="http://schemas.openxmlformats.org/officeDocument/2006/relationships/hyperlink" Target="mailto:kimberly_ilacqua@urmc.rochester.edu" TargetMode="External"/><Relationship Id="rId7" Type="http://schemas.openxmlformats.org/officeDocument/2006/relationships/hyperlink" Target="mailto:amanda_reynolds@urmc.rochester.edu" TargetMode="External"/><Relationship Id="rId8" Type="http://schemas.openxmlformats.org/officeDocument/2006/relationships/hyperlink" Target="mailto:hannah.smith@rochesterregional.org" TargetMode="External"/><Relationship Id="rId9" Type="http://schemas.openxmlformats.org/officeDocument/2006/relationships/hyperlink" Target="https://www.health.ny.gov/prevention/prevention" TargetMode="External"/><Relationship Id="rId10" Type="http://schemas.openxmlformats.org/officeDocument/2006/relationships/hyperlink" Target="https://www.health.ny.gov/prevention/prevention_agenda/2025-2030/docs/letter_and_guidence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Manager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CCH-User</dc:creator>
  <cp:category/>
  <dc:description/>
  <dcterms:created xsi:type="dcterms:W3CDTF">2026-03-18T14:27:18Z</dcterms:created>
  <dcterms:modified xsi:type="dcterms:W3CDTF">2026-03-18T14:27:18Z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0x010100F45EB5EF10B4CB45A011BCCFED15181A</vt:lpwstr>
  </property>
  <property fmtid="{D5CDD505-2E9C-101B-9397-08002B2CF9AE}" pid="3" name="Created">
    <vt:filetime>2026-01-05T00:00:00Z</vt:filetime>
  </property>
  <property fmtid="{D5CDD505-2E9C-101B-9397-08002B2CF9AE}" pid="4" name="Creator">
    <vt:lpwstr>Acrobat PDFMaker 25 for Excel</vt:lpwstr>
  </property>
  <property fmtid="{D5CDD505-2E9C-101B-9397-08002B2CF9AE}" pid="5" name="LastSaved">
    <vt:filetime>2026-03-18T00:00:00Z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25.1.5</vt:lpwstr>
  </property>
</Properties>
</file>