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C166" w14:textId="3DD22CAD" w:rsidR="000028F0" w:rsidRDefault="000028F0">
      <w:pPr>
        <w:rPr>
          <w:sz w:val="20"/>
        </w:rPr>
      </w:pPr>
    </w:p>
    <w:p w14:paraId="0E0DC167" w14:textId="77777777" w:rsidR="000028F0" w:rsidRDefault="001F2086">
      <w:pPr>
        <w:pStyle w:val="Heading1"/>
        <w:rPr>
          <w:u w:val="none"/>
        </w:rPr>
      </w:pPr>
      <w:r>
        <w:t>PATIENT</w:t>
      </w:r>
      <w:r>
        <w:rPr>
          <w:spacing w:val="-11"/>
        </w:rPr>
        <w:t xml:space="preserve"> </w:t>
      </w:r>
      <w:r>
        <w:rPr>
          <w:spacing w:val="-2"/>
        </w:rPr>
        <w:t>CHECKLIST</w:t>
      </w:r>
    </w:p>
    <w:p w14:paraId="0E0DC168" w14:textId="77777777" w:rsidR="000028F0" w:rsidRDefault="001F2086">
      <w:pPr>
        <w:pStyle w:val="BodyText"/>
        <w:spacing w:before="180" w:line="278" w:lineRule="auto"/>
        <w:ind w:left="0"/>
      </w:pPr>
      <w:r>
        <w:t>Patient</w:t>
      </w:r>
      <w:r>
        <w:rPr>
          <w:spacing w:val="-2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Finger</w:t>
      </w:r>
      <w:r>
        <w:rPr>
          <w:spacing w:val="-1"/>
        </w:rPr>
        <w:t xml:space="preserve"> </w:t>
      </w:r>
      <w:r>
        <w:t>Lakes</w:t>
      </w:r>
      <w:r>
        <w:rPr>
          <w:spacing w:val="-2"/>
        </w:rPr>
        <w:t xml:space="preserve"> </w:t>
      </w:r>
      <w:r>
        <w:t>Health.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bring</w:t>
      </w:r>
      <w:r>
        <w:rPr>
          <w:spacing w:val="-5"/>
        </w:rPr>
        <w:t xml:space="preserve"> </w:t>
      </w:r>
      <w:r>
        <w:t>attention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special steps that are now in place during your surgical experience.</w:t>
      </w:r>
    </w:p>
    <w:p w14:paraId="0E0DC169" w14:textId="77777777" w:rsidR="000028F0" w:rsidRDefault="001F2086">
      <w:pPr>
        <w:pStyle w:val="ListParagraph"/>
        <w:numPr>
          <w:ilvl w:val="0"/>
          <w:numId w:val="1"/>
        </w:numPr>
        <w:tabs>
          <w:tab w:val="left" w:pos="242"/>
        </w:tabs>
        <w:spacing w:before="158" w:line="273" w:lineRule="auto"/>
        <w:ind w:right="580" w:firstLine="0"/>
        <w:rPr>
          <w:sz w:val="24"/>
        </w:rPr>
      </w:pPr>
      <w:r>
        <w:rPr>
          <w:sz w:val="24"/>
        </w:rPr>
        <w:t>If 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fever,</w:t>
      </w:r>
      <w:r>
        <w:rPr>
          <w:spacing w:val="-3"/>
          <w:sz w:val="24"/>
        </w:rPr>
        <w:t xml:space="preserve"> </w:t>
      </w:r>
      <w:r>
        <w:rPr>
          <w:sz w:val="24"/>
        </w:rPr>
        <w:t>cold</w:t>
      </w:r>
      <w:r>
        <w:rPr>
          <w:spacing w:val="-3"/>
          <w:sz w:val="24"/>
        </w:rPr>
        <w:t xml:space="preserve"> </w:t>
      </w:r>
      <w:r>
        <w:rPr>
          <w:sz w:val="24"/>
        </w:rPr>
        <w:t>symptoms,</w:t>
      </w:r>
      <w:r>
        <w:rPr>
          <w:spacing w:val="-3"/>
          <w:sz w:val="24"/>
        </w:rPr>
        <w:t xml:space="preserve"> </w:t>
      </w:r>
      <w:r>
        <w:rPr>
          <w:sz w:val="24"/>
        </w:rPr>
        <w:t>shortness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breath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extreme</w:t>
      </w:r>
      <w:r>
        <w:rPr>
          <w:spacing w:val="-5"/>
          <w:sz w:val="24"/>
        </w:rPr>
        <w:t xml:space="preserve"> </w:t>
      </w:r>
      <w:r>
        <w:rPr>
          <w:sz w:val="24"/>
        </w:rPr>
        <w:t>weakness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contact your</w:t>
      </w:r>
      <w:r>
        <w:rPr>
          <w:spacing w:val="-4"/>
          <w:sz w:val="24"/>
        </w:rPr>
        <w:t xml:space="preserve"> </w:t>
      </w:r>
      <w:r>
        <w:rPr>
          <w:sz w:val="24"/>
        </w:rPr>
        <w:t>surgeon immediately prior to coming to the hospital.</w:t>
      </w:r>
    </w:p>
    <w:p w14:paraId="0E0DC16A" w14:textId="77777777" w:rsidR="000028F0" w:rsidRDefault="001F2086">
      <w:pPr>
        <w:pStyle w:val="ListParagraph"/>
        <w:numPr>
          <w:ilvl w:val="0"/>
          <w:numId w:val="1"/>
        </w:numPr>
        <w:tabs>
          <w:tab w:val="left" w:pos="242"/>
        </w:tabs>
        <w:spacing w:before="173" w:line="276" w:lineRule="auto"/>
        <w:ind w:right="305" w:firstLine="0"/>
        <w:rPr>
          <w:sz w:val="24"/>
        </w:rPr>
      </w:pPr>
      <w:r>
        <w:rPr>
          <w:sz w:val="24"/>
        </w:rPr>
        <w:t>If your</w:t>
      </w:r>
      <w:r>
        <w:rPr>
          <w:spacing w:val="-4"/>
          <w:sz w:val="24"/>
        </w:rPr>
        <w:t xml:space="preserve"> </w:t>
      </w:r>
      <w:r>
        <w:rPr>
          <w:sz w:val="24"/>
        </w:rPr>
        <w:t>physician</w:t>
      </w:r>
      <w:r>
        <w:rPr>
          <w:spacing w:val="-4"/>
          <w:sz w:val="24"/>
        </w:rPr>
        <w:t xml:space="preserve"> </w:t>
      </w:r>
      <w:r>
        <w:rPr>
          <w:sz w:val="24"/>
        </w:rPr>
        <w:t>has ordered</w:t>
      </w:r>
      <w:r>
        <w:rPr>
          <w:spacing w:val="-3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work,</w:t>
      </w:r>
      <w:r>
        <w:rPr>
          <w:spacing w:val="-3"/>
          <w:sz w:val="24"/>
        </w:rPr>
        <w:t xml:space="preserve"> </w:t>
      </w:r>
      <w:r>
        <w:rPr>
          <w:sz w:val="24"/>
        </w:rPr>
        <w:t>then 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COVID-19</w:t>
      </w:r>
      <w:r>
        <w:rPr>
          <w:spacing w:val="-3"/>
          <w:sz w:val="24"/>
        </w:rPr>
        <w:t xml:space="preserve"> </w:t>
      </w:r>
      <w:r>
        <w:rPr>
          <w:sz w:val="24"/>
        </w:rPr>
        <w:t>swab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 collected and be screened at the front door.</w:t>
      </w:r>
      <w:r>
        <w:rPr>
          <w:spacing w:val="40"/>
          <w:sz w:val="24"/>
        </w:rPr>
        <w:t xml:space="preserve"> </w:t>
      </w:r>
      <w:r>
        <w:rPr>
          <w:sz w:val="24"/>
        </w:rPr>
        <w:t>A mask is required when in the hospital.</w:t>
      </w:r>
    </w:p>
    <w:p w14:paraId="0E0DC16B" w14:textId="77777777" w:rsidR="000028F0" w:rsidRDefault="001F2086">
      <w:pPr>
        <w:pStyle w:val="ListParagraph"/>
        <w:numPr>
          <w:ilvl w:val="0"/>
          <w:numId w:val="1"/>
        </w:numPr>
        <w:tabs>
          <w:tab w:val="left" w:pos="241"/>
        </w:tabs>
        <w:spacing w:line="276" w:lineRule="auto"/>
        <w:ind w:left="-1" w:right="19" w:firstLine="0"/>
        <w:rPr>
          <w:sz w:val="24"/>
        </w:rPr>
      </w:pPr>
      <w:r>
        <w:rPr>
          <w:sz w:val="24"/>
        </w:rPr>
        <w:t>If 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Pre-surgery</w:t>
      </w:r>
      <w:r>
        <w:rPr>
          <w:spacing w:val="-7"/>
          <w:sz w:val="24"/>
        </w:rPr>
        <w:t xml:space="preserve"> </w:t>
      </w:r>
      <w:r>
        <w:rPr>
          <w:sz w:val="24"/>
        </w:rPr>
        <w:t>telephone</w:t>
      </w:r>
      <w:r>
        <w:rPr>
          <w:spacing w:val="-1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six</w:t>
      </w:r>
      <w:r>
        <w:rPr>
          <w:spacing w:val="-2"/>
          <w:sz w:val="24"/>
        </w:rPr>
        <w:t xml:space="preserve"> </w:t>
      </w:r>
      <w:r>
        <w:rPr>
          <w:sz w:val="24"/>
        </w:rPr>
        <w:t>weeks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nurse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Geneva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General Hospital, you will have an appointment scheduled by the Surgeon’s Office. Some Endoscopy </w:t>
      </w:r>
      <w:proofErr w:type="gramStart"/>
      <w:r>
        <w:rPr>
          <w:sz w:val="24"/>
        </w:rPr>
        <w:t>patients’</w:t>
      </w:r>
      <w:proofErr w:type="gramEnd"/>
      <w:r>
        <w:rPr>
          <w:sz w:val="24"/>
        </w:rPr>
        <w:t xml:space="preserve"> do not require a Pre-telephone screening by the hospital.</w:t>
      </w:r>
      <w:r>
        <w:rPr>
          <w:spacing w:val="40"/>
          <w:sz w:val="24"/>
        </w:rPr>
        <w:t xml:space="preserve"> </w:t>
      </w:r>
      <w:r>
        <w:rPr>
          <w:sz w:val="24"/>
        </w:rPr>
        <w:t>Your physician office will notify you if you are required to have the phone interview.</w:t>
      </w:r>
    </w:p>
    <w:p w14:paraId="0E0DC16C" w14:textId="77777777" w:rsidR="000028F0" w:rsidRDefault="001F2086">
      <w:pPr>
        <w:pStyle w:val="ListParagraph"/>
        <w:numPr>
          <w:ilvl w:val="0"/>
          <w:numId w:val="1"/>
        </w:numPr>
        <w:tabs>
          <w:tab w:val="left" w:pos="242"/>
        </w:tabs>
        <w:spacing w:before="50" w:line="276" w:lineRule="auto"/>
        <w:ind w:left="3" w:right="694" w:firstLine="0"/>
        <w:rPr>
          <w:sz w:val="24"/>
        </w:rPr>
      </w:pPr>
      <w:r>
        <w:rPr>
          <w:sz w:val="24"/>
        </w:rPr>
        <w:t>You will receive a phone call from the hospital or surgery center with your arrival time for the day of surgery.</w:t>
      </w:r>
      <w:r>
        <w:rPr>
          <w:spacing w:val="40"/>
          <w:sz w:val="24"/>
        </w:rPr>
        <w:t xml:space="preserve"> </w:t>
      </w:r>
      <w:r>
        <w:rPr>
          <w:sz w:val="24"/>
        </w:rPr>
        <w:t>ENDO</w:t>
      </w:r>
      <w:r>
        <w:rPr>
          <w:spacing w:val="-3"/>
          <w:sz w:val="24"/>
        </w:rPr>
        <w:t xml:space="preserve"> </w:t>
      </w:r>
      <w:r>
        <w:rPr>
          <w:sz w:val="24"/>
        </w:rPr>
        <w:t>patients are</w:t>
      </w:r>
      <w:r>
        <w:rPr>
          <w:spacing w:val="-4"/>
          <w:sz w:val="24"/>
        </w:rPr>
        <w:t xml:space="preserve"> </w:t>
      </w:r>
      <w:r>
        <w:rPr>
          <w:sz w:val="24"/>
        </w:rPr>
        <w:t>notified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in advance.</w:t>
      </w:r>
      <w:r>
        <w:rPr>
          <w:spacing w:val="40"/>
          <w:sz w:val="24"/>
        </w:rPr>
        <w:t xml:space="preserve"> </w:t>
      </w:r>
      <w:r>
        <w:rPr>
          <w:sz w:val="24"/>
        </w:rPr>
        <w:t>Surgical</w:t>
      </w:r>
      <w:r>
        <w:rPr>
          <w:spacing w:val="-2"/>
          <w:sz w:val="24"/>
        </w:rPr>
        <w:t xml:space="preserve"> </w:t>
      </w:r>
      <w:r>
        <w:rPr>
          <w:sz w:val="24"/>
        </w:rPr>
        <w:t>patients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notified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7"/>
          <w:sz w:val="24"/>
        </w:rPr>
        <w:t xml:space="preserve"> </w:t>
      </w:r>
      <w:r>
        <w:rPr>
          <w:sz w:val="24"/>
        </w:rPr>
        <w:t>before.</w:t>
      </w:r>
    </w:p>
    <w:p w14:paraId="0E0DC16D" w14:textId="77777777" w:rsidR="000028F0" w:rsidRDefault="001F2086">
      <w:pPr>
        <w:pStyle w:val="ListParagraph"/>
        <w:numPr>
          <w:ilvl w:val="0"/>
          <w:numId w:val="1"/>
        </w:numPr>
        <w:tabs>
          <w:tab w:val="left" w:pos="335"/>
        </w:tabs>
        <w:spacing w:before="99" w:line="276" w:lineRule="auto"/>
        <w:ind w:left="12" w:firstLine="0"/>
        <w:rPr>
          <w:sz w:val="24"/>
        </w:rPr>
      </w:pPr>
      <w:r>
        <w:rPr>
          <w:sz w:val="24"/>
        </w:rPr>
        <w:t>On the day</w:t>
      </w:r>
      <w:r>
        <w:rPr>
          <w:spacing w:val="-2"/>
          <w:sz w:val="24"/>
        </w:rPr>
        <w:t xml:space="preserve"> </w:t>
      </w:r>
      <w:r>
        <w:rPr>
          <w:sz w:val="24"/>
        </w:rPr>
        <w:t>of surgery, one support person may be allowed in the facility.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We have limited space within our waiting </w:t>
      </w:r>
      <w:proofErr w:type="gramStart"/>
      <w:r>
        <w:rPr>
          <w:sz w:val="24"/>
        </w:rPr>
        <w:t>rooms</w:t>
      </w:r>
      <w:proofErr w:type="gramEnd"/>
      <w:r>
        <w:rPr>
          <w:sz w:val="24"/>
        </w:rPr>
        <w:t xml:space="preserve"> and we must maintain the appropriate </w:t>
      </w:r>
      <w:proofErr w:type="gramStart"/>
      <w:r>
        <w:rPr>
          <w:sz w:val="24"/>
        </w:rPr>
        <w:t>distancing</w:t>
      </w:r>
      <w:proofErr w:type="gramEnd"/>
      <w:r>
        <w:rPr>
          <w:sz w:val="24"/>
        </w:rPr>
        <w:t>.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If there is safe </w:t>
      </w:r>
      <w:proofErr w:type="gramStart"/>
      <w:r>
        <w:rPr>
          <w:sz w:val="24"/>
        </w:rPr>
        <w:t>distancing</w:t>
      </w:r>
      <w:proofErr w:type="gramEnd"/>
      <w:r>
        <w:rPr>
          <w:sz w:val="24"/>
        </w:rPr>
        <w:t>, you and your support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screened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front</w:t>
      </w:r>
      <w:r>
        <w:rPr>
          <w:spacing w:val="-1"/>
          <w:sz w:val="24"/>
        </w:rPr>
        <w:t xml:space="preserve"> </w:t>
      </w:r>
      <w:r>
        <w:rPr>
          <w:sz w:val="24"/>
        </w:rPr>
        <w:t>entrance.</w:t>
      </w:r>
      <w:r>
        <w:rPr>
          <w:spacing w:val="40"/>
          <w:sz w:val="24"/>
        </w:rPr>
        <w:t xml:space="preserve"> </w:t>
      </w:r>
      <w:r>
        <w:rPr>
          <w:sz w:val="24"/>
        </w:rPr>
        <w:t>Then 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mask.</w:t>
      </w:r>
      <w:r>
        <w:rPr>
          <w:spacing w:val="40"/>
          <w:sz w:val="24"/>
        </w:rPr>
        <w:t xml:space="preserve"> </w:t>
      </w:r>
      <w:r>
        <w:rPr>
          <w:sz w:val="24"/>
        </w:rPr>
        <w:t>For your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our staff’s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protection,</w:t>
      </w:r>
      <w:r>
        <w:rPr>
          <w:spacing w:val="-2"/>
          <w:sz w:val="24"/>
        </w:rPr>
        <w:t xml:space="preserve"> </w:t>
      </w:r>
      <w:r>
        <w:rPr>
          <w:sz w:val="24"/>
        </w:rPr>
        <w:t>everyone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wear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mask</w:t>
      </w:r>
      <w:r>
        <w:rPr>
          <w:spacing w:val="-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surgical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experience.</w:t>
      </w:r>
      <w:r>
        <w:rPr>
          <w:spacing w:val="40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ensure that the mask covers both your nose and mouth.</w:t>
      </w:r>
    </w:p>
    <w:p w14:paraId="0E0DC16E" w14:textId="77777777" w:rsidR="000028F0" w:rsidRDefault="001F2086">
      <w:pPr>
        <w:pStyle w:val="ListParagraph"/>
        <w:numPr>
          <w:ilvl w:val="0"/>
          <w:numId w:val="1"/>
        </w:numPr>
        <w:tabs>
          <w:tab w:val="left" w:pos="335"/>
        </w:tabs>
        <w:spacing w:before="160" w:line="276" w:lineRule="auto"/>
        <w:ind w:left="12" w:right="460" w:firstLine="0"/>
        <w:rPr>
          <w:sz w:val="24"/>
        </w:rPr>
      </w:pPr>
      <w:r>
        <w:rPr>
          <w:sz w:val="24"/>
        </w:rPr>
        <w:t>Discharge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surgery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procedure.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 you understand, and to allow for questions, these instructions will be given to you prior to any sedation.</w:t>
      </w:r>
    </w:p>
    <w:p w14:paraId="0E0DC16F" w14:textId="77777777" w:rsidR="000028F0" w:rsidRDefault="001F2086">
      <w:pPr>
        <w:pStyle w:val="ListParagraph"/>
        <w:numPr>
          <w:ilvl w:val="0"/>
          <w:numId w:val="1"/>
        </w:numPr>
        <w:tabs>
          <w:tab w:val="left" w:pos="335"/>
        </w:tabs>
        <w:spacing w:before="162" w:line="276" w:lineRule="auto"/>
        <w:ind w:left="12" w:right="79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is not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stay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facility, although you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number.</w:t>
      </w:r>
      <w:r>
        <w:rPr>
          <w:spacing w:val="40"/>
          <w:sz w:val="24"/>
        </w:rPr>
        <w:t xml:space="preserve"> </w:t>
      </w:r>
      <w:r>
        <w:rPr>
          <w:sz w:val="24"/>
        </w:rPr>
        <w:t>The physician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person,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 outcome of the surgery or procedure.</w:t>
      </w:r>
    </w:p>
    <w:p w14:paraId="0E0DC170" w14:textId="77777777" w:rsidR="000028F0" w:rsidRDefault="001F2086">
      <w:pPr>
        <w:pStyle w:val="ListParagraph"/>
        <w:numPr>
          <w:ilvl w:val="0"/>
          <w:numId w:val="1"/>
        </w:numPr>
        <w:tabs>
          <w:tab w:val="left" w:pos="337"/>
        </w:tabs>
        <w:spacing w:line="276" w:lineRule="auto"/>
        <w:ind w:left="12" w:right="84" w:firstLine="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discharged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home,</w:t>
      </w:r>
      <w:r>
        <w:rPr>
          <w:spacing w:val="-1"/>
          <w:sz w:val="24"/>
        </w:rPr>
        <w:t xml:space="preserve"> </w:t>
      </w:r>
      <w:r>
        <w:rPr>
          <w:sz w:val="24"/>
        </w:rPr>
        <w:t>and your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facility,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nurse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your support </w:t>
      </w:r>
      <w:proofErr w:type="gramStart"/>
      <w:r>
        <w:rPr>
          <w:sz w:val="24"/>
        </w:rPr>
        <w:t>person,</w:t>
      </w:r>
      <w:proofErr w:type="gramEnd"/>
      <w:r>
        <w:rPr>
          <w:sz w:val="24"/>
        </w:rPr>
        <w:t xml:space="preserve"> when you are ready to go home.</w:t>
      </w:r>
      <w:r>
        <w:rPr>
          <w:spacing w:val="77"/>
          <w:sz w:val="24"/>
        </w:rPr>
        <w:t xml:space="preserve"> </w:t>
      </w:r>
      <w:r>
        <w:rPr>
          <w:sz w:val="24"/>
        </w:rPr>
        <w:t>The nurse will inform your support person/driver where to pick up the patient and will assist the patient into your vehicle.</w:t>
      </w:r>
    </w:p>
    <w:p w14:paraId="0E0DC171" w14:textId="77777777" w:rsidR="000028F0" w:rsidRDefault="001F2086">
      <w:pPr>
        <w:pStyle w:val="ListParagraph"/>
        <w:numPr>
          <w:ilvl w:val="0"/>
          <w:numId w:val="1"/>
        </w:numPr>
        <w:tabs>
          <w:tab w:val="left" w:pos="335"/>
        </w:tabs>
        <w:spacing w:line="276" w:lineRule="auto"/>
        <w:ind w:left="12" w:right="351" w:firstLine="0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remember</w:t>
      </w:r>
      <w:r>
        <w:rPr>
          <w:spacing w:val="-3"/>
          <w:sz w:val="24"/>
        </w:rPr>
        <w:t xml:space="preserve"> </w:t>
      </w:r>
      <w:r>
        <w:rPr>
          <w:sz w:val="24"/>
        </w:rPr>
        <w:t>that only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visitor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allowed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Finger Lakes</w:t>
      </w:r>
      <w:r>
        <w:rPr>
          <w:spacing w:val="-2"/>
          <w:sz w:val="24"/>
        </w:rPr>
        <w:t xml:space="preserve"> </w:t>
      </w:r>
      <w:r>
        <w:rPr>
          <w:sz w:val="24"/>
        </w:rPr>
        <w:t>Surgery</w:t>
      </w:r>
      <w:r>
        <w:rPr>
          <w:spacing w:val="-5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at this time</w:t>
      </w:r>
      <w:proofErr w:type="gramEnd"/>
      <w:r>
        <w:rPr>
          <w:sz w:val="24"/>
        </w:rPr>
        <w:t>.</w:t>
      </w:r>
    </w:p>
    <w:p w14:paraId="0E0DC172" w14:textId="77777777" w:rsidR="000028F0" w:rsidRDefault="001F2086">
      <w:pPr>
        <w:spacing w:before="164"/>
        <w:ind w:left="21"/>
        <w:jc w:val="center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helping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keep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valued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healthcare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workers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safe!</w:t>
      </w:r>
    </w:p>
    <w:sectPr w:rsidR="000028F0">
      <w:footerReference w:type="default" r:id="rId7"/>
      <w:type w:val="continuous"/>
      <w:pgSz w:w="12240" w:h="15840"/>
      <w:pgMar w:top="720" w:right="720" w:bottom="940" w:left="720" w:header="0" w:footer="7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C17A" w14:textId="77777777" w:rsidR="001F2086" w:rsidRDefault="001F2086">
      <w:r>
        <w:separator/>
      </w:r>
    </w:p>
  </w:endnote>
  <w:endnote w:type="continuationSeparator" w:id="0">
    <w:p w14:paraId="0E0DC17C" w14:textId="77777777" w:rsidR="001F2086" w:rsidRDefault="001F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C175" w14:textId="77777777" w:rsidR="000028F0" w:rsidRDefault="001F2086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0E0DC176" wp14:editId="0E0DC177">
              <wp:simplePos x="0" y="0"/>
              <wp:positionH relativeFrom="page">
                <wp:posOffset>6910844</wp:posOffset>
              </wp:positionH>
              <wp:positionV relativeFrom="page">
                <wp:posOffset>9445243</wp:posOffset>
              </wp:positionV>
              <wp:extent cx="492759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75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DC178" w14:textId="77777777" w:rsidR="000028F0" w:rsidRDefault="001F208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3/10/23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DC1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15pt;margin-top:743.7pt;width:38.8pt;height:13.0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" filled="f" stroked="f">
              <v:textbox inset="0,0,0,0">
                <w:txbxContent>
                  <w:p w14:paraId="0E0DC178" w14:textId="77777777" w:rsidR="000028F0" w:rsidRDefault="001F208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3/10/23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C176" w14:textId="77777777" w:rsidR="001F2086" w:rsidRDefault="001F2086">
      <w:r>
        <w:separator/>
      </w:r>
    </w:p>
  </w:footnote>
  <w:footnote w:type="continuationSeparator" w:id="0">
    <w:p w14:paraId="0E0DC178" w14:textId="77777777" w:rsidR="001F2086" w:rsidRDefault="001F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0490E"/>
    <w:multiLevelType w:val="hybridMultilevel"/>
    <w:tmpl w:val="E05CB934"/>
    <w:lvl w:ilvl="0" w:tplc="AA46BC4A">
      <w:numFmt w:val="bullet"/>
      <w:lvlText w:val="□"/>
      <w:lvlJc w:val="left"/>
      <w:pPr>
        <w:ind w:left="0" w:hanging="24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6E0D2A4">
      <w:numFmt w:val="bullet"/>
      <w:lvlText w:val="•"/>
      <w:lvlJc w:val="left"/>
      <w:pPr>
        <w:ind w:left="1080" w:hanging="243"/>
      </w:pPr>
      <w:rPr>
        <w:rFonts w:hint="default"/>
        <w:lang w:val="en-US" w:eastAsia="en-US" w:bidi="ar-SA"/>
      </w:rPr>
    </w:lvl>
    <w:lvl w:ilvl="2" w:tplc="9D28765C">
      <w:numFmt w:val="bullet"/>
      <w:lvlText w:val="•"/>
      <w:lvlJc w:val="left"/>
      <w:pPr>
        <w:ind w:left="2160" w:hanging="243"/>
      </w:pPr>
      <w:rPr>
        <w:rFonts w:hint="default"/>
        <w:lang w:val="en-US" w:eastAsia="en-US" w:bidi="ar-SA"/>
      </w:rPr>
    </w:lvl>
    <w:lvl w:ilvl="3" w:tplc="2A046342">
      <w:numFmt w:val="bullet"/>
      <w:lvlText w:val="•"/>
      <w:lvlJc w:val="left"/>
      <w:pPr>
        <w:ind w:left="3240" w:hanging="243"/>
      </w:pPr>
      <w:rPr>
        <w:rFonts w:hint="default"/>
        <w:lang w:val="en-US" w:eastAsia="en-US" w:bidi="ar-SA"/>
      </w:rPr>
    </w:lvl>
    <w:lvl w:ilvl="4" w:tplc="752A6458">
      <w:numFmt w:val="bullet"/>
      <w:lvlText w:val="•"/>
      <w:lvlJc w:val="left"/>
      <w:pPr>
        <w:ind w:left="4320" w:hanging="243"/>
      </w:pPr>
      <w:rPr>
        <w:rFonts w:hint="default"/>
        <w:lang w:val="en-US" w:eastAsia="en-US" w:bidi="ar-SA"/>
      </w:rPr>
    </w:lvl>
    <w:lvl w:ilvl="5" w:tplc="14CC2070">
      <w:numFmt w:val="bullet"/>
      <w:lvlText w:val="•"/>
      <w:lvlJc w:val="left"/>
      <w:pPr>
        <w:ind w:left="5400" w:hanging="243"/>
      </w:pPr>
      <w:rPr>
        <w:rFonts w:hint="default"/>
        <w:lang w:val="en-US" w:eastAsia="en-US" w:bidi="ar-SA"/>
      </w:rPr>
    </w:lvl>
    <w:lvl w:ilvl="6" w:tplc="BF548824">
      <w:numFmt w:val="bullet"/>
      <w:lvlText w:val="•"/>
      <w:lvlJc w:val="left"/>
      <w:pPr>
        <w:ind w:left="6480" w:hanging="243"/>
      </w:pPr>
      <w:rPr>
        <w:rFonts w:hint="default"/>
        <w:lang w:val="en-US" w:eastAsia="en-US" w:bidi="ar-SA"/>
      </w:rPr>
    </w:lvl>
    <w:lvl w:ilvl="7" w:tplc="4476C094">
      <w:numFmt w:val="bullet"/>
      <w:lvlText w:val="•"/>
      <w:lvlJc w:val="left"/>
      <w:pPr>
        <w:ind w:left="7560" w:hanging="243"/>
      </w:pPr>
      <w:rPr>
        <w:rFonts w:hint="default"/>
        <w:lang w:val="en-US" w:eastAsia="en-US" w:bidi="ar-SA"/>
      </w:rPr>
    </w:lvl>
    <w:lvl w:ilvl="8" w:tplc="74CA08AC">
      <w:numFmt w:val="bullet"/>
      <w:lvlText w:val="•"/>
      <w:lvlJc w:val="left"/>
      <w:pPr>
        <w:ind w:left="8640" w:hanging="243"/>
      </w:pPr>
      <w:rPr>
        <w:rFonts w:hint="default"/>
        <w:lang w:val="en-US" w:eastAsia="en-US" w:bidi="ar-SA"/>
      </w:rPr>
    </w:lvl>
  </w:abstractNum>
  <w:num w:numId="1" w16cid:durableId="144634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8F0"/>
    <w:rsid w:val="000028F0"/>
    <w:rsid w:val="00120236"/>
    <w:rsid w:val="001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C166"/>
  <w15:docId w15:val="{44CAFE10-A6F7-4016-86D5-077863F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7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  <w:ind w:left="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/>
      <w:ind w:left="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>Finger Lakes Health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Read</dc:creator>
  <dc:description/>
  <cp:lastModifiedBy>Scutt, Caroline</cp:lastModifiedBy>
  <cp:revision>2</cp:revision>
  <dcterms:created xsi:type="dcterms:W3CDTF">2026-03-23T13:56:00Z</dcterms:created>
  <dcterms:modified xsi:type="dcterms:W3CDTF">2026-03-23T13:56:00Z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D:20200702124149</vt:lpwstr>
  </property>
</Properties>
</file>